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509A2" w14:textId="77777777" w:rsidR="00ED50D7" w:rsidRDefault="00ED50D7" w:rsidP="00ED50D7">
      <w:pPr>
        <w:pStyle w:val="MainTitle"/>
        <w:spacing w:line="312" w:lineRule="auto"/>
        <w:rPr>
          <w:sz w:val="52"/>
        </w:rPr>
      </w:pPr>
      <w:r>
        <w:rPr>
          <w:noProof/>
          <w:lang w:val="hu-HU" w:eastAsia="hu-HU"/>
        </w:rPr>
        <w:drawing>
          <wp:inline distT="0" distB="0" distL="0" distR="0" wp14:anchorId="0701B25B" wp14:editId="679AFE0F">
            <wp:extent cx="4743450" cy="3156339"/>
            <wp:effectExtent l="0" t="0" r="0" b="6350"/>
            <wp:docPr id="5" name="Kép 5" descr="Slika, ki vsebuje besede trava, nebo, zunanje, drev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descr="Slika, ki vsebuje besede trava, nebo, zunanje, drevo&#10;&#10;Opis je samodejno ustvarjen"/>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77095" cy="3178727"/>
                    </a:xfrm>
                    <a:prstGeom prst="rect">
                      <a:avLst/>
                    </a:prstGeom>
                  </pic:spPr>
                </pic:pic>
              </a:graphicData>
            </a:graphic>
          </wp:inline>
        </w:drawing>
      </w:r>
    </w:p>
    <w:p w14:paraId="0F6B99FE" w14:textId="7DDC80F9" w:rsidR="00ED50D7" w:rsidRDefault="00ED50D7" w:rsidP="00ED50D7">
      <w:pPr>
        <w:pStyle w:val="MainTitle"/>
        <w:spacing w:line="312" w:lineRule="auto"/>
        <w:rPr>
          <w:sz w:val="52"/>
          <w:lang w:val="sl-SI"/>
        </w:rPr>
      </w:pPr>
      <w:proofErr w:type="spellStart"/>
      <w:r w:rsidRPr="003731A9">
        <w:rPr>
          <w:sz w:val="52"/>
          <w:lang w:val="en-US"/>
        </w:rPr>
        <w:t>Meghívó</w:t>
      </w:r>
      <w:proofErr w:type="spellEnd"/>
      <w:r w:rsidRPr="000249C3">
        <w:rPr>
          <w:sz w:val="52"/>
          <w:lang w:val="en-US"/>
        </w:rPr>
        <w:t xml:space="preserve"> </w:t>
      </w:r>
      <w:r>
        <w:rPr>
          <w:sz w:val="52"/>
          <w:lang w:val="sl-SI"/>
        </w:rPr>
        <w:t>/</w:t>
      </w:r>
      <w:r w:rsidRPr="00F71691">
        <w:rPr>
          <w:sz w:val="52"/>
        </w:rPr>
        <w:t xml:space="preserve"> Invitation</w:t>
      </w:r>
    </w:p>
    <w:p w14:paraId="2DFF4D49" w14:textId="77777777" w:rsidR="00ED50D7" w:rsidRPr="00E8047C" w:rsidRDefault="00ED50D7" w:rsidP="00ED50D7">
      <w:pPr>
        <w:pStyle w:val="MainTitle"/>
        <w:spacing w:line="312" w:lineRule="auto"/>
        <w:rPr>
          <w:sz w:val="34"/>
        </w:rPr>
      </w:pPr>
      <w:proofErr w:type="spellStart"/>
      <w:r w:rsidRPr="003731A9">
        <w:rPr>
          <w:sz w:val="34"/>
          <w:lang w:val="en-US"/>
        </w:rPr>
        <w:t>Fajtabemutató</w:t>
      </w:r>
      <w:proofErr w:type="spellEnd"/>
      <w:r w:rsidRPr="003731A9">
        <w:rPr>
          <w:sz w:val="34"/>
          <w:lang w:val="en-US"/>
        </w:rPr>
        <w:t xml:space="preserve"> / Field days</w:t>
      </w:r>
    </w:p>
    <w:p w14:paraId="70A47D5C" w14:textId="5C0935D4" w:rsidR="00F354B6" w:rsidRDefault="00ED50D7" w:rsidP="00ED50D7">
      <w:pPr>
        <w:pStyle w:val="MainTitle"/>
        <w:spacing w:line="312" w:lineRule="auto"/>
        <w:rPr>
          <w:sz w:val="34"/>
        </w:rPr>
      </w:pPr>
      <w:proofErr w:type="spellStart"/>
      <w:r w:rsidRPr="003731A9">
        <w:rPr>
          <w:sz w:val="34"/>
        </w:rPr>
        <w:t>Agrártudományi</w:t>
      </w:r>
      <w:proofErr w:type="spellEnd"/>
      <w:r w:rsidRPr="003731A9">
        <w:rPr>
          <w:sz w:val="34"/>
        </w:rPr>
        <w:t xml:space="preserve"> </w:t>
      </w:r>
      <w:proofErr w:type="spellStart"/>
      <w:r w:rsidRPr="003731A9">
        <w:rPr>
          <w:sz w:val="34"/>
        </w:rPr>
        <w:t>Kutatóközpont</w:t>
      </w:r>
      <w:proofErr w:type="spellEnd"/>
      <w:r w:rsidRPr="003731A9">
        <w:rPr>
          <w:sz w:val="34"/>
        </w:rPr>
        <w:t xml:space="preserve"> (ATK), </w:t>
      </w:r>
      <w:proofErr w:type="spellStart"/>
      <w:r w:rsidRPr="003731A9">
        <w:rPr>
          <w:sz w:val="34"/>
        </w:rPr>
        <w:t>Martonvásár</w:t>
      </w:r>
      <w:proofErr w:type="spellEnd"/>
    </w:p>
    <w:p w14:paraId="7DA6D8B5" w14:textId="77777777" w:rsidR="00ED50D7" w:rsidRDefault="00ED50D7" w:rsidP="00ED50D7">
      <w:pPr>
        <w:pStyle w:val="MainTitle"/>
        <w:spacing w:line="312" w:lineRule="auto"/>
        <w:jc w:val="left"/>
        <w:rPr>
          <w:sz w:val="34"/>
        </w:rPr>
      </w:pPr>
    </w:p>
    <w:p w14:paraId="5699484F" w14:textId="5177D803" w:rsidR="00ED50D7" w:rsidRDefault="00ED50D7" w:rsidP="00ED50D7">
      <w:pPr>
        <w:pStyle w:val="MainTitle"/>
        <w:spacing w:line="312" w:lineRule="auto"/>
        <w:jc w:val="left"/>
        <w:rPr>
          <w:sz w:val="34"/>
        </w:rPr>
        <w:sectPr w:rsidR="00ED50D7" w:rsidSect="00ED50D7">
          <w:headerReference w:type="default" r:id="rId8"/>
          <w:type w:val="continuous"/>
          <w:pgSz w:w="11906" w:h="16838"/>
          <w:pgMar w:top="1417" w:right="1417" w:bottom="1417" w:left="1417" w:header="708" w:footer="708" w:gutter="0"/>
          <w:cols w:space="708"/>
          <w:docGrid w:linePitch="360"/>
        </w:sect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D50D7" w:rsidRPr="00ED50D7" w14:paraId="636E5ADF" w14:textId="65AA489C" w:rsidTr="00ED50D7">
        <w:tc>
          <w:tcPr>
            <w:tcW w:w="4531" w:type="dxa"/>
          </w:tcPr>
          <w:p w14:paraId="2130AD20" w14:textId="45AB3E69" w:rsidR="00ED50D7" w:rsidRPr="00ED50D7" w:rsidRDefault="00ED50D7" w:rsidP="00ED50D7">
            <w:pPr>
              <w:spacing w:line="240" w:lineRule="auto"/>
              <w:contextualSpacing/>
              <w:rPr>
                <w:rFonts w:eastAsiaTheme="majorEastAsia" w:cstheme="majorBidi"/>
                <w:b/>
                <w:color w:val="000000" w:themeColor="text1"/>
                <w:spacing w:val="-10"/>
                <w:kern w:val="28"/>
                <w:sz w:val="32"/>
                <w:szCs w:val="44"/>
                <w:lang w:val="sl-SI"/>
              </w:rPr>
            </w:pPr>
            <w:r w:rsidRPr="00ED50D7">
              <w:rPr>
                <w:rFonts w:eastAsiaTheme="majorEastAsia" w:cstheme="majorBidi"/>
                <w:b/>
                <w:color w:val="000000" w:themeColor="text1"/>
                <w:spacing w:val="-10"/>
                <w:kern w:val="28"/>
                <w:sz w:val="32"/>
                <w:szCs w:val="44"/>
                <w:lang w:val="sl-SI"/>
              </w:rPr>
              <w:t>MARTONVÁSÁRI ORSZÁGOS KALÁSZOS FAJTABEMUTATÓ</w:t>
            </w:r>
          </w:p>
        </w:tc>
        <w:tc>
          <w:tcPr>
            <w:tcW w:w="4531" w:type="dxa"/>
          </w:tcPr>
          <w:p w14:paraId="50B08880" w14:textId="72EF68F8" w:rsidR="00ED50D7" w:rsidRPr="00ED50D7" w:rsidRDefault="00ED50D7" w:rsidP="00ED50D7">
            <w:pPr>
              <w:spacing w:line="240" w:lineRule="auto"/>
              <w:contextualSpacing/>
              <w:rPr>
                <w:rFonts w:eastAsiaTheme="majorEastAsia" w:cstheme="majorBidi"/>
                <w:b/>
                <w:color w:val="000000" w:themeColor="text1"/>
                <w:spacing w:val="-10"/>
                <w:kern w:val="28"/>
                <w:sz w:val="32"/>
                <w:szCs w:val="44"/>
              </w:rPr>
            </w:pPr>
            <w:r w:rsidRPr="00ED50D7">
              <w:rPr>
                <w:rFonts w:eastAsiaTheme="majorEastAsia" w:cstheme="majorBidi"/>
                <w:b/>
                <w:color w:val="000000" w:themeColor="text1"/>
                <w:spacing w:val="-10"/>
                <w:kern w:val="28"/>
                <w:sz w:val="32"/>
                <w:szCs w:val="44"/>
              </w:rPr>
              <w:t>FIELD DAYS OF MARTONVÁSÁR CEREAL BREEDING</w:t>
            </w:r>
          </w:p>
        </w:tc>
      </w:tr>
      <w:tr w:rsidR="00ED50D7" w:rsidRPr="00ED50D7" w14:paraId="1F377BE1" w14:textId="77777777" w:rsidTr="00ED50D7">
        <w:tc>
          <w:tcPr>
            <w:tcW w:w="4531" w:type="dxa"/>
          </w:tcPr>
          <w:p w14:paraId="4B5D0709" w14:textId="3649158B" w:rsidR="00ED50D7" w:rsidRPr="00ED50D7" w:rsidRDefault="00ED50D7" w:rsidP="00ED50D7">
            <w:pPr>
              <w:contextualSpacing/>
              <w:rPr>
                <w:rFonts w:eastAsia="Trebuchet MS" w:cs="Open Sans"/>
                <w:b/>
                <w:bCs/>
                <w:color w:val="000000" w:themeColor="text1"/>
                <w:szCs w:val="20"/>
                <w:lang w:val="sl-SI"/>
              </w:rPr>
            </w:pPr>
            <w:r w:rsidRPr="003731A9">
              <w:rPr>
                <w:rFonts w:eastAsia="Trebuchet MS" w:cs="Open Sans"/>
                <w:b/>
                <w:bCs/>
                <w:color w:val="000000" w:themeColor="text1"/>
                <w:szCs w:val="20"/>
                <w:lang w:val="sl-SI"/>
              </w:rPr>
              <w:t xml:space="preserve">2021. </w:t>
            </w:r>
            <w:proofErr w:type="spellStart"/>
            <w:r w:rsidRPr="003731A9">
              <w:rPr>
                <w:rFonts w:eastAsia="Trebuchet MS" w:cs="Open Sans"/>
                <w:b/>
                <w:bCs/>
                <w:color w:val="000000" w:themeColor="text1"/>
                <w:szCs w:val="20"/>
                <w:lang w:val="sl-SI"/>
              </w:rPr>
              <w:t>június</w:t>
            </w:r>
            <w:proofErr w:type="spellEnd"/>
            <w:r w:rsidRPr="003731A9">
              <w:rPr>
                <w:rFonts w:eastAsia="Trebuchet MS" w:cs="Open Sans"/>
                <w:b/>
                <w:bCs/>
                <w:color w:val="000000" w:themeColor="text1"/>
                <w:szCs w:val="20"/>
                <w:lang w:val="sl-SI"/>
              </w:rPr>
              <w:t xml:space="preserve"> 15-16.</w:t>
            </w:r>
          </w:p>
        </w:tc>
        <w:tc>
          <w:tcPr>
            <w:tcW w:w="4531" w:type="dxa"/>
          </w:tcPr>
          <w:p w14:paraId="4AE3C633" w14:textId="7D3903FB" w:rsidR="00ED50D7" w:rsidRPr="00ED50D7" w:rsidRDefault="00ED50D7" w:rsidP="00ED50D7">
            <w:pPr>
              <w:contextualSpacing/>
              <w:rPr>
                <w:rFonts w:eastAsia="Trebuchet MS" w:cs="Open Sans"/>
                <w:b/>
                <w:bCs/>
                <w:color w:val="000000" w:themeColor="text1"/>
                <w:szCs w:val="20"/>
              </w:rPr>
            </w:pPr>
            <w:r w:rsidRPr="003731A9">
              <w:rPr>
                <w:rFonts w:eastAsia="Trebuchet MS" w:cs="Open Sans"/>
                <w:b/>
                <w:bCs/>
                <w:color w:val="000000" w:themeColor="text1"/>
                <w:szCs w:val="20"/>
              </w:rPr>
              <w:t>15-16. June 2021</w:t>
            </w:r>
          </w:p>
        </w:tc>
      </w:tr>
      <w:tr w:rsidR="00ED50D7" w:rsidRPr="00ED50D7" w14:paraId="07D469AA" w14:textId="77777777" w:rsidTr="00ED50D7">
        <w:tc>
          <w:tcPr>
            <w:tcW w:w="4531" w:type="dxa"/>
          </w:tcPr>
          <w:p w14:paraId="231AA369" w14:textId="0F55E146" w:rsidR="00ED50D7" w:rsidRPr="00ED50D7" w:rsidRDefault="00ED50D7" w:rsidP="00ED50D7">
            <w:pPr>
              <w:spacing w:line="240" w:lineRule="auto"/>
              <w:contextualSpacing/>
              <w:rPr>
                <w:rFonts w:eastAsia="Trebuchet MS" w:cs="Open Sans"/>
                <w:b/>
                <w:color w:val="000000" w:themeColor="text1"/>
                <w:lang w:val="sl-SI"/>
              </w:rPr>
            </w:pPr>
            <w:r w:rsidRPr="003731A9">
              <w:rPr>
                <w:rFonts w:eastAsia="Trebuchet MS" w:cs="Open Sans"/>
                <w:b/>
                <w:color w:val="000000" w:themeColor="text1"/>
                <w:lang w:val="sl-SI"/>
              </w:rPr>
              <w:t>Program</w:t>
            </w:r>
          </w:p>
        </w:tc>
        <w:tc>
          <w:tcPr>
            <w:tcW w:w="4531" w:type="dxa"/>
          </w:tcPr>
          <w:p w14:paraId="4FFBBED2" w14:textId="5BF04E9E" w:rsidR="00ED50D7" w:rsidRPr="00ED50D7" w:rsidRDefault="00ED50D7" w:rsidP="00ED50D7">
            <w:pPr>
              <w:spacing w:line="240" w:lineRule="auto"/>
              <w:contextualSpacing/>
              <w:rPr>
                <w:rFonts w:eastAsia="Trebuchet MS" w:cs="Open Sans"/>
                <w:b/>
                <w:color w:val="000000" w:themeColor="text1"/>
              </w:rPr>
            </w:pPr>
            <w:r w:rsidRPr="003731A9">
              <w:rPr>
                <w:rFonts w:eastAsia="Trebuchet MS" w:cs="Open Sans"/>
                <w:b/>
                <w:color w:val="000000" w:themeColor="text1"/>
              </w:rPr>
              <w:t>Programme</w:t>
            </w:r>
          </w:p>
        </w:tc>
      </w:tr>
      <w:tr w:rsidR="00ED50D7" w:rsidRPr="00ED50D7" w14:paraId="4011396A" w14:textId="77777777" w:rsidTr="00ED50D7">
        <w:tc>
          <w:tcPr>
            <w:tcW w:w="4531" w:type="dxa"/>
          </w:tcPr>
          <w:p w14:paraId="344F35E1" w14:textId="77777777" w:rsidR="00ED50D7" w:rsidRPr="006F09EB" w:rsidRDefault="00ED50D7" w:rsidP="00ED50D7">
            <w:pPr>
              <w:spacing w:line="240" w:lineRule="auto"/>
              <w:contextualSpacing/>
              <w:rPr>
                <w:rFonts w:eastAsia="Trebuchet MS" w:cs="Open Sans"/>
                <w:bCs/>
                <w:color w:val="000000" w:themeColor="text1"/>
                <w:lang w:val="sl-SI"/>
              </w:rPr>
            </w:pPr>
            <w:r>
              <w:rPr>
                <w:rFonts w:eastAsia="Trebuchet MS" w:cs="Open Sans"/>
                <w:bCs/>
                <w:color w:val="000000" w:themeColor="text1"/>
                <w:lang w:val="sl-SI"/>
              </w:rPr>
              <w:t>09:00 – 14:30</w:t>
            </w:r>
          </w:p>
          <w:p w14:paraId="5DD2CFBB" w14:textId="77777777" w:rsidR="00ED50D7" w:rsidRPr="003731A9" w:rsidRDefault="00ED50D7" w:rsidP="00ED50D7">
            <w:pPr>
              <w:spacing w:line="240" w:lineRule="auto"/>
              <w:contextualSpacing/>
              <w:rPr>
                <w:rFonts w:eastAsia="Times New Roman" w:cs="Open Sans"/>
                <w:b/>
                <w:bCs/>
                <w:color w:val="000000" w:themeColor="text1"/>
                <w:lang w:val="sl-SI" w:eastAsia="zh-CN"/>
              </w:rPr>
            </w:pPr>
            <w:proofErr w:type="spellStart"/>
            <w:r w:rsidRPr="003731A9">
              <w:rPr>
                <w:rFonts w:eastAsia="Times New Roman" w:cs="Open Sans"/>
                <w:b/>
                <w:bCs/>
                <w:color w:val="000000" w:themeColor="text1"/>
                <w:lang w:val="sl-SI" w:eastAsia="zh-CN"/>
              </w:rPr>
              <w:t>Az</w:t>
            </w:r>
            <w:proofErr w:type="spellEnd"/>
            <w:r w:rsidRPr="003731A9">
              <w:rPr>
                <w:rFonts w:eastAsia="Times New Roman" w:cs="Open Sans"/>
                <w:b/>
                <w:bCs/>
                <w:color w:val="000000" w:themeColor="text1"/>
                <w:lang w:val="sl-SI" w:eastAsia="zh-CN"/>
              </w:rPr>
              <w:t xml:space="preserve"> ATK </w:t>
            </w:r>
            <w:proofErr w:type="spellStart"/>
            <w:r w:rsidRPr="003731A9">
              <w:rPr>
                <w:rFonts w:eastAsia="Times New Roman" w:cs="Open Sans"/>
                <w:b/>
                <w:bCs/>
                <w:color w:val="000000" w:themeColor="text1"/>
                <w:lang w:val="sl-SI" w:eastAsia="zh-CN"/>
              </w:rPr>
              <w:t>kalászos</w:t>
            </w:r>
            <w:proofErr w:type="spellEnd"/>
            <w:r w:rsidRPr="003731A9">
              <w:rPr>
                <w:rFonts w:eastAsia="Times New Roman" w:cs="Open Sans"/>
                <w:b/>
                <w:bCs/>
                <w:color w:val="000000" w:themeColor="text1"/>
                <w:lang w:val="sl-SI" w:eastAsia="zh-CN"/>
              </w:rPr>
              <w:t xml:space="preserve"> </w:t>
            </w:r>
            <w:proofErr w:type="spellStart"/>
            <w:r w:rsidRPr="003731A9">
              <w:rPr>
                <w:rFonts w:eastAsia="Times New Roman" w:cs="Open Sans"/>
                <w:b/>
                <w:bCs/>
                <w:color w:val="000000" w:themeColor="text1"/>
                <w:lang w:val="sl-SI" w:eastAsia="zh-CN"/>
              </w:rPr>
              <w:t>gabona</w:t>
            </w:r>
            <w:proofErr w:type="spellEnd"/>
            <w:r w:rsidRPr="003731A9">
              <w:rPr>
                <w:rFonts w:eastAsia="Times New Roman" w:cs="Open Sans"/>
                <w:b/>
                <w:bCs/>
                <w:color w:val="000000" w:themeColor="text1"/>
                <w:lang w:val="sl-SI" w:eastAsia="zh-CN"/>
              </w:rPr>
              <w:t xml:space="preserve"> </w:t>
            </w:r>
            <w:proofErr w:type="spellStart"/>
            <w:r w:rsidRPr="003731A9">
              <w:rPr>
                <w:rFonts w:eastAsia="Times New Roman" w:cs="Open Sans"/>
                <w:b/>
                <w:bCs/>
                <w:color w:val="000000" w:themeColor="text1"/>
                <w:lang w:val="sl-SI" w:eastAsia="zh-CN"/>
              </w:rPr>
              <w:t>fajtáinak</w:t>
            </w:r>
            <w:proofErr w:type="spellEnd"/>
            <w:r w:rsidRPr="003731A9">
              <w:rPr>
                <w:rFonts w:eastAsia="Times New Roman" w:cs="Open Sans"/>
                <w:b/>
                <w:bCs/>
                <w:color w:val="000000" w:themeColor="text1"/>
                <w:lang w:val="sl-SI" w:eastAsia="zh-CN"/>
              </w:rPr>
              <w:t xml:space="preserve"> </w:t>
            </w:r>
            <w:proofErr w:type="spellStart"/>
            <w:r w:rsidRPr="003731A9">
              <w:rPr>
                <w:rFonts w:eastAsia="Times New Roman" w:cs="Open Sans"/>
                <w:b/>
                <w:bCs/>
                <w:color w:val="000000" w:themeColor="text1"/>
                <w:lang w:val="sl-SI" w:eastAsia="zh-CN"/>
              </w:rPr>
              <w:t>szántóföldi</w:t>
            </w:r>
            <w:proofErr w:type="spellEnd"/>
            <w:r w:rsidRPr="003731A9">
              <w:rPr>
                <w:rFonts w:eastAsia="Times New Roman" w:cs="Open Sans"/>
                <w:b/>
                <w:bCs/>
                <w:color w:val="000000" w:themeColor="text1"/>
                <w:lang w:val="sl-SI" w:eastAsia="zh-CN"/>
              </w:rPr>
              <w:t xml:space="preserve"> </w:t>
            </w:r>
            <w:proofErr w:type="spellStart"/>
            <w:r w:rsidRPr="003731A9">
              <w:rPr>
                <w:rFonts w:eastAsia="Times New Roman" w:cs="Open Sans"/>
                <w:b/>
                <w:bCs/>
                <w:color w:val="000000" w:themeColor="text1"/>
                <w:lang w:val="sl-SI" w:eastAsia="zh-CN"/>
              </w:rPr>
              <w:t>bemutatója</w:t>
            </w:r>
            <w:proofErr w:type="spellEnd"/>
          </w:p>
          <w:p w14:paraId="7B780E59" w14:textId="77777777" w:rsidR="00ED50D7" w:rsidRPr="006F09EB" w:rsidRDefault="00ED50D7" w:rsidP="00ED50D7">
            <w:pPr>
              <w:spacing w:line="240" w:lineRule="auto"/>
              <w:contextualSpacing/>
              <w:rPr>
                <w:rFonts w:eastAsia="Times New Roman" w:cs="Open Sans"/>
                <w:color w:val="000000" w:themeColor="text1"/>
                <w:lang w:val="sl-SI" w:eastAsia="zh-CN"/>
              </w:rPr>
            </w:pPr>
            <w:r w:rsidRPr="003731A9">
              <w:rPr>
                <w:rFonts w:eastAsia="Times New Roman" w:cs="Open Sans"/>
                <w:color w:val="000000" w:themeColor="text1"/>
                <w:lang w:val="sl-SI" w:eastAsia="zh-CN"/>
              </w:rPr>
              <w:t xml:space="preserve">Dr. Vida </w:t>
            </w:r>
            <w:proofErr w:type="spellStart"/>
            <w:r w:rsidRPr="003731A9">
              <w:rPr>
                <w:rFonts w:eastAsia="Times New Roman" w:cs="Open Sans"/>
                <w:color w:val="000000" w:themeColor="text1"/>
                <w:lang w:val="sl-SI" w:eastAsia="zh-CN"/>
              </w:rPr>
              <w:t>Gyula</w:t>
            </w:r>
            <w:proofErr w:type="spellEnd"/>
            <w:r w:rsidRPr="003731A9">
              <w:rPr>
                <w:rFonts w:eastAsia="Times New Roman" w:cs="Open Sans"/>
                <w:color w:val="000000" w:themeColor="text1"/>
                <w:lang w:val="sl-SI" w:eastAsia="zh-CN"/>
              </w:rPr>
              <w:t xml:space="preserve">, Dr. </w:t>
            </w:r>
            <w:proofErr w:type="spellStart"/>
            <w:r w:rsidRPr="003731A9">
              <w:rPr>
                <w:rFonts w:eastAsia="Times New Roman" w:cs="Open Sans"/>
                <w:color w:val="000000" w:themeColor="text1"/>
                <w:lang w:val="sl-SI" w:eastAsia="zh-CN"/>
              </w:rPr>
              <w:t>Mészáros</w:t>
            </w:r>
            <w:proofErr w:type="spellEnd"/>
            <w:r w:rsidRPr="003731A9">
              <w:rPr>
                <w:rFonts w:eastAsia="Times New Roman" w:cs="Open Sans"/>
                <w:color w:val="000000" w:themeColor="text1"/>
                <w:lang w:val="sl-SI" w:eastAsia="zh-CN"/>
              </w:rPr>
              <w:t xml:space="preserve"> Klára, Dr. Mikó Péter és Dr. Megyeri Mária, ATK</w:t>
            </w:r>
          </w:p>
          <w:p w14:paraId="47CB6F3B" w14:textId="77777777" w:rsidR="00ED50D7" w:rsidRDefault="00ED50D7" w:rsidP="00ED50D7">
            <w:pPr>
              <w:spacing w:line="240" w:lineRule="auto"/>
              <w:contextualSpacing/>
              <w:rPr>
                <w:rFonts w:eastAsia="Trebuchet MS" w:cs="Open Sans"/>
                <w:bCs/>
                <w:color w:val="000000" w:themeColor="text1"/>
                <w:lang w:val="sl-SI"/>
              </w:rPr>
            </w:pPr>
          </w:p>
          <w:p w14:paraId="627710DC" w14:textId="77777777" w:rsidR="00ED50D7" w:rsidRDefault="00ED50D7" w:rsidP="00ED50D7">
            <w:pPr>
              <w:spacing w:line="240" w:lineRule="auto"/>
              <w:contextualSpacing/>
              <w:rPr>
                <w:rFonts w:eastAsia="Times New Roman" w:cs="Open Sans"/>
                <w:b/>
                <w:color w:val="auto"/>
                <w:lang w:val="sl-SI" w:eastAsia="zh-CN"/>
              </w:rPr>
            </w:pPr>
            <w:proofErr w:type="spellStart"/>
            <w:r w:rsidRPr="003C191A">
              <w:rPr>
                <w:rFonts w:eastAsia="Times New Roman" w:cs="Open Sans"/>
                <w:b/>
                <w:color w:val="auto"/>
                <w:lang w:val="sl-SI" w:eastAsia="zh-CN"/>
              </w:rPr>
              <w:t>Az</w:t>
            </w:r>
            <w:proofErr w:type="spellEnd"/>
            <w:r w:rsidRPr="003C191A">
              <w:rPr>
                <w:rFonts w:eastAsia="Times New Roman" w:cs="Open Sans"/>
                <w:b/>
                <w:color w:val="auto"/>
                <w:lang w:val="sl-SI" w:eastAsia="zh-CN"/>
              </w:rPr>
              <w:t xml:space="preserve"> ECOBREED projekt </w:t>
            </w:r>
            <w:proofErr w:type="spellStart"/>
            <w:r w:rsidRPr="003C191A">
              <w:rPr>
                <w:rFonts w:eastAsia="Times New Roman" w:cs="Open Sans"/>
                <w:b/>
                <w:color w:val="auto"/>
                <w:lang w:val="sl-SI" w:eastAsia="zh-CN"/>
              </w:rPr>
              <w:t>bemutatása</w:t>
            </w:r>
            <w:proofErr w:type="spellEnd"/>
          </w:p>
          <w:p w14:paraId="0CCEAD61" w14:textId="77777777" w:rsidR="00ED50D7" w:rsidRPr="006F09EB" w:rsidRDefault="00ED50D7" w:rsidP="00ED50D7">
            <w:pPr>
              <w:spacing w:line="240" w:lineRule="auto"/>
              <w:contextualSpacing/>
              <w:rPr>
                <w:rFonts w:eastAsia="Trebuchet MS" w:cs="Open Sans"/>
                <w:bCs/>
                <w:color w:val="000000" w:themeColor="text1"/>
                <w:lang w:val="sl-SI"/>
              </w:rPr>
            </w:pPr>
            <w:r w:rsidRPr="003731A9">
              <w:rPr>
                <w:rFonts w:eastAsia="Trebuchet MS" w:cs="Open Sans"/>
                <w:bCs/>
                <w:color w:val="000000" w:themeColor="text1"/>
                <w:lang w:val="sl-SI"/>
              </w:rPr>
              <w:t>Dr. Megyeri Mária és Dr. Mikó Péter, ATK</w:t>
            </w:r>
          </w:p>
          <w:p w14:paraId="3C95789A" w14:textId="34D837F1" w:rsidR="00ED50D7" w:rsidRPr="00ED50D7" w:rsidRDefault="00ED50D7" w:rsidP="00ED50D7">
            <w:pPr>
              <w:spacing w:line="240" w:lineRule="auto"/>
              <w:contextualSpacing/>
              <w:rPr>
                <w:rFonts w:eastAsia="Trebuchet MS" w:cs="Open Sans"/>
                <w:bCs/>
                <w:color w:val="000000" w:themeColor="text1"/>
                <w:lang w:val="sl-SI"/>
              </w:rPr>
            </w:pPr>
            <w:r w:rsidRPr="003731A9">
              <w:rPr>
                <w:rFonts w:eastAsia="Trebuchet MS" w:cs="Open Sans"/>
                <w:bCs/>
                <w:color w:val="000000" w:themeColor="text1"/>
                <w:lang w:val="sl-SI"/>
              </w:rPr>
              <w:lastRenderedPageBreak/>
              <w:t xml:space="preserve">A </w:t>
            </w:r>
            <w:proofErr w:type="spellStart"/>
            <w:r w:rsidRPr="003731A9">
              <w:rPr>
                <w:rFonts w:eastAsia="Trebuchet MS" w:cs="Open Sans"/>
                <w:bCs/>
                <w:color w:val="000000" w:themeColor="text1"/>
                <w:lang w:val="sl-SI"/>
              </w:rPr>
              <w:t>részvétel</w:t>
            </w:r>
            <w:proofErr w:type="spellEnd"/>
            <w:r w:rsidRPr="003731A9">
              <w:rPr>
                <w:rFonts w:eastAsia="Trebuchet MS" w:cs="Open Sans"/>
                <w:bCs/>
                <w:color w:val="000000" w:themeColor="text1"/>
                <w:lang w:val="sl-SI"/>
              </w:rPr>
              <w:t xml:space="preserve"> </w:t>
            </w:r>
            <w:proofErr w:type="spellStart"/>
            <w:r w:rsidRPr="003731A9">
              <w:rPr>
                <w:rFonts w:eastAsia="Trebuchet MS" w:cs="Open Sans"/>
                <w:bCs/>
                <w:color w:val="000000" w:themeColor="text1"/>
                <w:lang w:val="sl-SI"/>
              </w:rPr>
              <w:t>előzetes</w:t>
            </w:r>
            <w:proofErr w:type="spellEnd"/>
            <w:r w:rsidRPr="003731A9">
              <w:rPr>
                <w:rFonts w:eastAsia="Trebuchet MS" w:cs="Open Sans"/>
                <w:bCs/>
                <w:color w:val="000000" w:themeColor="text1"/>
                <w:lang w:val="sl-SI"/>
              </w:rPr>
              <w:t xml:space="preserve"> </w:t>
            </w:r>
            <w:proofErr w:type="spellStart"/>
            <w:r w:rsidRPr="003731A9">
              <w:rPr>
                <w:rFonts w:eastAsia="Trebuchet MS" w:cs="Open Sans"/>
                <w:bCs/>
                <w:color w:val="000000" w:themeColor="text1"/>
                <w:lang w:val="sl-SI"/>
              </w:rPr>
              <w:t>regisztrációhoz</w:t>
            </w:r>
            <w:proofErr w:type="spellEnd"/>
            <w:r w:rsidRPr="003731A9">
              <w:rPr>
                <w:rFonts w:eastAsia="Trebuchet MS" w:cs="Open Sans"/>
                <w:bCs/>
                <w:color w:val="000000" w:themeColor="text1"/>
                <w:lang w:val="sl-SI"/>
              </w:rPr>
              <w:t xml:space="preserve"> </w:t>
            </w:r>
            <w:proofErr w:type="spellStart"/>
            <w:r w:rsidRPr="003731A9">
              <w:rPr>
                <w:rFonts w:eastAsia="Trebuchet MS" w:cs="Open Sans"/>
                <w:bCs/>
                <w:color w:val="000000" w:themeColor="text1"/>
                <w:lang w:val="sl-SI"/>
              </w:rPr>
              <w:t>kötött</w:t>
            </w:r>
            <w:proofErr w:type="spellEnd"/>
            <w:r w:rsidRPr="003731A9">
              <w:rPr>
                <w:rFonts w:eastAsia="Trebuchet MS" w:cs="Open Sans"/>
                <w:bCs/>
                <w:color w:val="000000" w:themeColor="text1"/>
                <w:lang w:val="sl-SI"/>
              </w:rPr>
              <w:t xml:space="preserve">. </w:t>
            </w:r>
            <w:proofErr w:type="spellStart"/>
            <w:r w:rsidRPr="003731A9">
              <w:rPr>
                <w:rFonts w:eastAsia="Trebuchet MS" w:cs="Open Sans"/>
                <w:bCs/>
                <w:color w:val="000000" w:themeColor="text1"/>
                <w:lang w:val="sl-SI"/>
              </w:rPr>
              <w:t>Regisztrálni</w:t>
            </w:r>
            <w:proofErr w:type="spellEnd"/>
            <w:r w:rsidRPr="003731A9">
              <w:rPr>
                <w:rFonts w:eastAsia="Trebuchet MS" w:cs="Open Sans"/>
                <w:bCs/>
                <w:color w:val="000000" w:themeColor="text1"/>
                <w:lang w:val="sl-SI"/>
              </w:rPr>
              <w:t xml:space="preserve"> a </w:t>
            </w:r>
            <w:r w:rsidRPr="003731A9">
              <w:rPr>
                <w:rFonts w:eastAsia="Trebuchet MS" w:cs="Open Sans"/>
                <w:b/>
                <w:color w:val="70AD47" w:themeColor="accent6"/>
                <w:u w:val="single"/>
                <w:lang w:val="sl-SI"/>
              </w:rPr>
              <w:t>http://www.atk.hu/kalasz-bemutato/</w:t>
            </w:r>
            <w:r w:rsidRPr="003731A9">
              <w:rPr>
                <w:rFonts w:eastAsia="Trebuchet MS" w:cs="Open Sans"/>
                <w:bCs/>
                <w:color w:val="70AD47" w:themeColor="accent6"/>
                <w:lang w:val="sl-SI"/>
              </w:rPr>
              <w:t xml:space="preserve"> </w:t>
            </w:r>
            <w:proofErr w:type="spellStart"/>
            <w:r w:rsidRPr="003731A9">
              <w:rPr>
                <w:rFonts w:eastAsia="Trebuchet MS" w:cs="Open Sans"/>
                <w:bCs/>
                <w:color w:val="000000" w:themeColor="text1"/>
                <w:lang w:val="sl-SI"/>
              </w:rPr>
              <w:t>honlapon</w:t>
            </w:r>
            <w:proofErr w:type="spellEnd"/>
            <w:r w:rsidRPr="003731A9">
              <w:rPr>
                <w:rFonts w:eastAsia="Trebuchet MS" w:cs="Open Sans"/>
                <w:bCs/>
                <w:color w:val="000000" w:themeColor="text1"/>
                <w:lang w:val="sl-SI"/>
              </w:rPr>
              <w:t xml:space="preserve"> </w:t>
            </w:r>
            <w:proofErr w:type="spellStart"/>
            <w:r w:rsidRPr="003731A9">
              <w:rPr>
                <w:rFonts w:eastAsia="Trebuchet MS" w:cs="Open Sans"/>
                <w:bCs/>
                <w:color w:val="000000" w:themeColor="text1"/>
                <w:lang w:val="sl-SI"/>
              </w:rPr>
              <w:t>lehet</w:t>
            </w:r>
            <w:proofErr w:type="spellEnd"/>
            <w:r w:rsidRPr="003731A9">
              <w:rPr>
                <w:rFonts w:eastAsia="Trebuchet MS" w:cs="Open Sans"/>
                <w:bCs/>
                <w:color w:val="000000" w:themeColor="text1"/>
                <w:lang w:val="sl-SI"/>
              </w:rPr>
              <w:t>.</w:t>
            </w:r>
          </w:p>
        </w:tc>
        <w:tc>
          <w:tcPr>
            <w:tcW w:w="4531" w:type="dxa"/>
          </w:tcPr>
          <w:p w14:paraId="16592644" w14:textId="77777777" w:rsidR="00ED50D7" w:rsidRPr="006F09EB" w:rsidRDefault="00ED50D7" w:rsidP="00ED50D7">
            <w:pPr>
              <w:spacing w:line="240" w:lineRule="auto"/>
              <w:contextualSpacing/>
              <w:rPr>
                <w:rFonts w:eastAsia="Trebuchet MS" w:cs="Open Sans"/>
                <w:bCs/>
                <w:color w:val="000000" w:themeColor="text1"/>
              </w:rPr>
            </w:pPr>
            <w:r w:rsidRPr="003731A9">
              <w:rPr>
                <w:rFonts w:eastAsia="Trebuchet MS" w:cs="Open Sans"/>
                <w:bCs/>
                <w:color w:val="000000" w:themeColor="text1"/>
              </w:rPr>
              <w:lastRenderedPageBreak/>
              <w:t>09:00 – 14:30</w:t>
            </w:r>
          </w:p>
          <w:p w14:paraId="751DCB21" w14:textId="77777777" w:rsidR="00ED50D7" w:rsidRPr="003731A9" w:rsidRDefault="00ED50D7" w:rsidP="00ED50D7">
            <w:pPr>
              <w:spacing w:line="240" w:lineRule="auto"/>
              <w:contextualSpacing/>
              <w:rPr>
                <w:rFonts w:eastAsia="Times New Roman" w:cs="Open Sans"/>
                <w:b/>
                <w:bCs/>
                <w:color w:val="000000" w:themeColor="text1"/>
                <w:lang w:eastAsia="zh-CN"/>
              </w:rPr>
            </w:pPr>
            <w:r w:rsidRPr="003731A9">
              <w:rPr>
                <w:rFonts w:eastAsia="Times New Roman" w:cs="Open Sans"/>
                <w:b/>
                <w:bCs/>
                <w:color w:val="000000" w:themeColor="text1"/>
                <w:lang w:eastAsia="zh-CN"/>
              </w:rPr>
              <w:t>Field demonstration of ATK cereal varieties</w:t>
            </w:r>
          </w:p>
          <w:p w14:paraId="13069552" w14:textId="77777777" w:rsidR="00ED50D7" w:rsidRPr="003731A9" w:rsidRDefault="00ED50D7" w:rsidP="00ED50D7">
            <w:pPr>
              <w:spacing w:line="240" w:lineRule="auto"/>
              <w:contextualSpacing/>
              <w:rPr>
                <w:rFonts w:eastAsia="Trebuchet MS" w:cs="Open Sans"/>
                <w:bCs/>
                <w:color w:val="000000" w:themeColor="text1"/>
              </w:rPr>
            </w:pPr>
            <w:proofErr w:type="spellStart"/>
            <w:r w:rsidRPr="003731A9">
              <w:rPr>
                <w:rFonts w:eastAsia="Times New Roman" w:cs="Open Sans"/>
                <w:color w:val="000000" w:themeColor="text1"/>
                <w:lang w:eastAsia="zh-CN"/>
              </w:rPr>
              <w:t>Dr.</w:t>
            </w:r>
            <w:proofErr w:type="spellEnd"/>
            <w:r w:rsidRPr="003731A9">
              <w:rPr>
                <w:rFonts w:eastAsia="Times New Roman" w:cs="Open Sans"/>
                <w:color w:val="000000" w:themeColor="text1"/>
                <w:lang w:eastAsia="zh-CN"/>
              </w:rPr>
              <w:t xml:space="preserve"> </w:t>
            </w:r>
            <w:proofErr w:type="spellStart"/>
            <w:r w:rsidRPr="003731A9">
              <w:rPr>
                <w:rFonts w:eastAsia="Times New Roman" w:cs="Open Sans"/>
                <w:color w:val="000000" w:themeColor="text1"/>
                <w:lang w:eastAsia="zh-CN"/>
              </w:rPr>
              <w:t>Gyula</w:t>
            </w:r>
            <w:proofErr w:type="spellEnd"/>
            <w:r w:rsidRPr="003731A9">
              <w:rPr>
                <w:rFonts w:eastAsia="Times New Roman" w:cs="Open Sans"/>
                <w:color w:val="000000" w:themeColor="text1"/>
                <w:lang w:eastAsia="zh-CN"/>
              </w:rPr>
              <w:t xml:space="preserve"> Vida, </w:t>
            </w:r>
            <w:proofErr w:type="spellStart"/>
            <w:r w:rsidRPr="003731A9">
              <w:rPr>
                <w:rFonts w:eastAsia="Times New Roman" w:cs="Open Sans"/>
                <w:color w:val="000000" w:themeColor="text1"/>
                <w:lang w:eastAsia="zh-CN"/>
              </w:rPr>
              <w:t>Dr.</w:t>
            </w:r>
            <w:proofErr w:type="spellEnd"/>
            <w:r w:rsidRPr="003731A9">
              <w:rPr>
                <w:rFonts w:eastAsia="Times New Roman" w:cs="Open Sans"/>
                <w:color w:val="000000" w:themeColor="text1"/>
                <w:lang w:eastAsia="zh-CN"/>
              </w:rPr>
              <w:t xml:space="preserve"> Klára </w:t>
            </w:r>
            <w:proofErr w:type="spellStart"/>
            <w:r w:rsidRPr="003731A9">
              <w:rPr>
                <w:rFonts w:eastAsia="Times New Roman" w:cs="Open Sans"/>
                <w:color w:val="000000" w:themeColor="text1"/>
                <w:lang w:eastAsia="zh-CN"/>
              </w:rPr>
              <w:t>Mészáros</w:t>
            </w:r>
            <w:proofErr w:type="spellEnd"/>
            <w:r w:rsidRPr="003731A9">
              <w:rPr>
                <w:rFonts w:eastAsia="Times New Roman" w:cs="Open Sans"/>
                <w:color w:val="000000" w:themeColor="text1"/>
                <w:lang w:eastAsia="zh-CN"/>
              </w:rPr>
              <w:t xml:space="preserve">, </w:t>
            </w:r>
            <w:proofErr w:type="spellStart"/>
            <w:r w:rsidRPr="003731A9">
              <w:rPr>
                <w:rFonts w:eastAsia="Times New Roman" w:cs="Open Sans"/>
                <w:color w:val="000000" w:themeColor="text1"/>
                <w:lang w:eastAsia="zh-CN"/>
              </w:rPr>
              <w:t>Dr.</w:t>
            </w:r>
            <w:proofErr w:type="spellEnd"/>
            <w:r w:rsidRPr="003731A9">
              <w:rPr>
                <w:rFonts w:eastAsia="Times New Roman" w:cs="Open Sans"/>
                <w:color w:val="000000" w:themeColor="text1"/>
                <w:lang w:eastAsia="zh-CN"/>
              </w:rPr>
              <w:t xml:space="preserve"> </w:t>
            </w:r>
            <w:proofErr w:type="spellStart"/>
            <w:r w:rsidRPr="003731A9">
              <w:rPr>
                <w:rFonts w:eastAsia="Times New Roman" w:cs="Open Sans"/>
                <w:color w:val="000000" w:themeColor="text1"/>
                <w:lang w:eastAsia="zh-CN"/>
              </w:rPr>
              <w:t>Péter</w:t>
            </w:r>
            <w:proofErr w:type="spellEnd"/>
            <w:r w:rsidRPr="003731A9">
              <w:rPr>
                <w:rFonts w:eastAsia="Times New Roman" w:cs="Open Sans"/>
                <w:color w:val="000000" w:themeColor="text1"/>
                <w:lang w:eastAsia="zh-CN"/>
              </w:rPr>
              <w:t xml:space="preserve"> </w:t>
            </w:r>
            <w:proofErr w:type="spellStart"/>
            <w:r w:rsidRPr="003731A9">
              <w:rPr>
                <w:rFonts w:eastAsia="Times New Roman" w:cs="Open Sans"/>
                <w:color w:val="000000" w:themeColor="text1"/>
                <w:lang w:eastAsia="zh-CN"/>
              </w:rPr>
              <w:t>Mikó</w:t>
            </w:r>
            <w:proofErr w:type="spellEnd"/>
            <w:r w:rsidRPr="003731A9">
              <w:rPr>
                <w:rFonts w:eastAsia="Times New Roman" w:cs="Open Sans"/>
                <w:color w:val="000000" w:themeColor="text1"/>
                <w:lang w:eastAsia="zh-CN"/>
              </w:rPr>
              <w:t xml:space="preserve"> and </w:t>
            </w:r>
            <w:proofErr w:type="spellStart"/>
            <w:r w:rsidRPr="003731A9">
              <w:rPr>
                <w:rFonts w:eastAsia="Times New Roman" w:cs="Open Sans"/>
                <w:color w:val="000000" w:themeColor="text1"/>
                <w:lang w:eastAsia="zh-CN"/>
              </w:rPr>
              <w:t>Dr.</w:t>
            </w:r>
            <w:proofErr w:type="spellEnd"/>
            <w:r w:rsidRPr="003731A9">
              <w:rPr>
                <w:rFonts w:eastAsia="Times New Roman" w:cs="Open Sans"/>
                <w:color w:val="000000" w:themeColor="text1"/>
                <w:lang w:eastAsia="zh-CN"/>
              </w:rPr>
              <w:t xml:space="preserve"> Mária Megyeri, ATK</w:t>
            </w:r>
          </w:p>
          <w:p w14:paraId="7E9B26A7" w14:textId="77777777" w:rsidR="00ED50D7" w:rsidRPr="003731A9" w:rsidRDefault="00ED50D7" w:rsidP="00ED50D7">
            <w:pPr>
              <w:spacing w:line="240" w:lineRule="auto"/>
              <w:contextualSpacing/>
              <w:rPr>
                <w:rFonts w:eastAsia="Trebuchet MS" w:cs="Open Sans"/>
                <w:bCs/>
                <w:color w:val="000000" w:themeColor="text1"/>
              </w:rPr>
            </w:pPr>
          </w:p>
          <w:p w14:paraId="2126D9E5" w14:textId="06BECFE3" w:rsidR="00ED50D7" w:rsidRDefault="00ED50D7" w:rsidP="00ED50D7">
            <w:pPr>
              <w:spacing w:line="240" w:lineRule="auto"/>
              <w:contextualSpacing/>
              <w:rPr>
                <w:rFonts w:eastAsia="Times New Roman" w:cs="Open Sans"/>
                <w:b/>
                <w:color w:val="auto"/>
                <w:lang w:eastAsia="zh-CN"/>
              </w:rPr>
            </w:pPr>
            <w:r w:rsidRPr="003C191A">
              <w:rPr>
                <w:rFonts w:eastAsia="Times New Roman" w:cs="Open Sans"/>
                <w:b/>
                <w:color w:val="auto"/>
                <w:lang w:eastAsia="zh-CN"/>
              </w:rPr>
              <w:t>Presentation of ECOBREED project</w:t>
            </w:r>
          </w:p>
          <w:p w14:paraId="6139FCEC" w14:textId="04094AFA" w:rsidR="00ED50D7" w:rsidRPr="00ED50D7" w:rsidRDefault="00ED50D7" w:rsidP="00ED50D7">
            <w:pPr>
              <w:spacing w:line="240" w:lineRule="auto"/>
              <w:contextualSpacing/>
              <w:rPr>
                <w:rFonts w:eastAsia="Trebuchet MS" w:cs="Open Sans"/>
                <w:bCs/>
                <w:color w:val="000000" w:themeColor="text1"/>
                <w:lang w:val="sl-SI"/>
              </w:rPr>
            </w:pPr>
            <w:r w:rsidRPr="003731A9">
              <w:rPr>
                <w:rFonts w:eastAsia="Trebuchet MS" w:cs="Open Sans"/>
                <w:bCs/>
                <w:color w:val="000000" w:themeColor="text1"/>
                <w:lang w:val="sl-SI"/>
              </w:rPr>
              <w:t xml:space="preserve">Dr. Megyeri Mária </w:t>
            </w:r>
            <w:proofErr w:type="spellStart"/>
            <w:r>
              <w:rPr>
                <w:rFonts w:eastAsia="Trebuchet MS" w:cs="Open Sans"/>
                <w:bCs/>
                <w:color w:val="000000" w:themeColor="text1"/>
                <w:lang w:val="sl-SI"/>
              </w:rPr>
              <w:t>and</w:t>
            </w:r>
            <w:proofErr w:type="spellEnd"/>
            <w:r w:rsidRPr="003731A9">
              <w:rPr>
                <w:rFonts w:eastAsia="Trebuchet MS" w:cs="Open Sans"/>
                <w:bCs/>
                <w:color w:val="000000" w:themeColor="text1"/>
                <w:lang w:val="sl-SI"/>
              </w:rPr>
              <w:t xml:space="preserve"> Dr. Mikó Péter, ATK</w:t>
            </w:r>
          </w:p>
          <w:p w14:paraId="4D408A94" w14:textId="210586AD" w:rsidR="00ED50D7" w:rsidRPr="00ED50D7" w:rsidRDefault="00ED50D7" w:rsidP="00ED50D7">
            <w:pPr>
              <w:spacing w:line="240" w:lineRule="auto"/>
              <w:contextualSpacing/>
              <w:rPr>
                <w:rFonts w:eastAsia="Trebuchet MS" w:cs="Open Sans"/>
                <w:bCs/>
                <w:color w:val="000000" w:themeColor="text1"/>
              </w:rPr>
            </w:pPr>
            <w:r w:rsidRPr="003731A9">
              <w:rPr>
                <w:rFonts w:eastAsia="Trebuchet MS" w:cs="Open Sans"/>
                <w:bCs/>
                <w:color w:val="000000" w:themeColor="text1"/>
              </w:rPr>
              <w:lastRenderedPageBreak/>
              <w:t xml:space="preserve">Registration for participation on the website </w:t>
            </w:r>
            <w:r w:rsidRPr="003731A9">
              <w:rPr>
                <w:rFonts w:eastAsia="Trebuchet MS" w:cs="Open Sans"/>
                <w:b/>
                <w:color w:val="70AD47" w:themeColor="accent6"/>
                <w:u w:val="single"/>
              </w:rPr>
              <w:t>http://www.atk.hu/kalasz-bemutato/</w:t>
            </w:r>
          </w:p>
        </w:tc>
      </w:tr>
      <w:tr w:rsidR="009A532A" w:rsidRPr="00ED50D7" w14:paraId="4645454F" w14:textId="77777777" w:rsidTr="00ED50D7">
        <w:tc>
          <w:tcPr>
            <w:tcW w:w="4531" w:type="dxa"/>
          </w:tcPr>
          <w:p w14:paraId="2C21A8A0" w14:textId="77777777" w:rsidR="009A532A" w:rsidRPr="003731A9" w:rsidRDefault="009A532A" w:rsidP="00ED50D7">
            <w:pPr>
              <w:pStyle w:val="yiv7185995626msonormal"/>
              <w:shd w:val="clear" w:color="auto" w:fill="FFFFFF"/>
              <w:spacing w:before="0" w:beforeAutospacing="0" w:after="0" w:afterAutospacing="0"/>
              <w:jc w:val="both"/>
              <w:rPr>
                <w:rFonts w:ascii="Open Sans" w:eastAsiaTheme="minorEastAsia" w:hAnsi="Open Sans" w:cs="Open Sans"/>
                <w:b/>
                <w:bCs/>
                <w:color w:val="000000" w:themeColor="text1"/>
                <w:lang w:val="it-IT"/>
              </w:rPr>
            </w:pPr>
          </w:p>
        </w:tc>
        <w:tc>
          <w:tcPr>
            <w:tcW w:w="4531" w:type="dxa"/>
          </w:tcPr>
          <w:p w14:paraId="224EDB71" w14:textId="77777777" w:rsidR="009A532A" w:rsidRPr="003731A9" w:rsidRDefault="009A532A" w:rsidP="00ED50D7">
            <w:pPr>
              <w:pStyle w:val="yiv7185995626msonormal"/>
              <w:shd w:val="clear" w:color="auto" w:fill="FFFFFF"/>
              <w:spacing w:before="0" w:beforeAutospacing="0" w:after="0" w:afterAutospacing="0"/>
              <w:jc w:val="both"/>
              <w:rPr>
                <w:rFonts w:ascii="Open Sans" w:eastAsiaTheme="minorEastAsia" w:hAnsi="Open Sans" w:cs="Open Sans"/>
                <w:b/>
                <w:bCs/>
                <w:color w:val="000000" w:themeColor="text1"/>
                <w:lang w:val="it-IT"/>
              </w:rPr>
            </w:pPr>
          </w:p>
        </w:tc>
      </w:tr>
      <w:tr w:rsidR="00ED50D7" w:rsidRPr="00ED50D7" w14:paraId="45A716FA" w14:textId="77777777" w:rsidTr="00ED50D7">
        <w:tc>
          <w:tcPr>
            <w:tcW w:w="4531" w:type="dxa"/>
          </w:tcPr>
          <w:p w14:paraId="6BDB4829" w14:textId="6946A87B" w:rsidR="00ED50D7" w:rsidRPr="003731A9" w:rsidRDefault="00ED50D7" w:rsidP="00ED50D7">
            <w:pPr>
              <w:pStyle w:val="yiv7185995626msonormal"/>
              <w:shd w:val="clear" w:color="auto" w:fill="FFFFFF"/>
              <w:spacing w:before="0" w:beforeAutospacing="0" w:after="0" w:afterAutospacing="0"/>
              <w:jc w:val="both"/>
              <w:rPr>
                <w:rFonts w:ascii="Open Sans" w:eastAsiaTheme="minorEastAsia" w:hAnsi="Open Sans" w:cs="Open Sans"/>
                <w:b/>
                <w:bCs/>
                <w:color w:val="000000" w:themeColor="text1"/>
                <w:lang w:val="it-IT"/>
              </w:rPr>
            </w:pPr>
            <w:r w:rsidRPr="003731A9">
              <w:rPr>
                <w:rFonts w:ascii="Open Sans" w:eastAsiaTheme="minorEastAsia" w:hAnsi="Open Sans" w:cs="Open Sans"/>
                <w:b/>
                <w:bCs/>
                <w:color w:val="000000" w:themeColor="text1"/>
                <w:lang w:val="it-IT"/>
              </w:rPr>
              <w:t xml:space="preserve">A </w:t>
            </w:r>
            <w:proofErr w:type="spellStart"/>
            <w:r w:rsidRPr="003731A9">
              <w:rPr>
                <w:rFonts w:ascii="Open Sans" w:eastAsiaTheme="minorEastAsia" w:hAnsi="Open Sans" w:cs="Open Sans"/>
                <w:b/>
                <w:bCs/>
                <w:color w:val="000000" w:themeColor="text1"/>
                <w:lang w:val="it-IT"/>
              </w:rPr>
              <w:t>rendezvény</w:t>
            </w:r>
            <w:proofErr w:type="spellEnd"/>
            <w:r w:rsidRPr="003731A9">
              <w:rPr>
                <w:rFonts w:ascii="Open Sans" w:eastAsiaTheme="minorEastAsia" w:hAnsi="Open Sans" w:cs="Open Sans"/>
                <w:b/>
                <w:bCs/>
                <w:color w:val="000000" w:themeColor="text1"/>
                <w:lang w:val="it-IT"/>
              </w:rPr>
              <w:t xml:space="preserve"> </w:t>
            </w:r>
            <w:proofErr w:type="spellStart"/>
            <w:r w:rsidRPr="003731A9">
              <w:rPr>
                <w:rFonts w:ascii="Open Sans" w:eastAsiaTheme="minorEastAsia" w:hAnsi="Open Sans" w:cs="Open Sans"/>
                <w:b/>
                <w:bCs/>
                <w:color w:val="000000" w:themeColor="text1"/>
                <w:lang w:val="it-IT"/>
              </w:rPr>
              <w:t>helyszíne</w:t>
            </w:r>
            <w:proofErr w:type="spellEnd"/>
            <w:r w:rsidRPr="003731A9">
              <w:rPr>
                <w:rFonts w:ascii="Open Sans" w:eastAsiaTheme="minorEastAsia" w:hAnsi="Open Sans" w:cs="Open Sans"/>
                <w:b/>
                <w:bCs/>
                <w:color w:val="000000" w:themeColor="text1"/>
                <w:lang w:val="it-IT"/>
              </w:rPr>
              <w:t>:</w:t>
            </w:r>
          </w:p>
          <w:p w14:paraId="566C35B8" w14:textId="77777777" w:rsidR="00ED50D7" w:rsidRPr="003731A9" w:rsidRDefault="00ED50D7" w:rsidP="00ED50D7">
            <w:pPr>
              <w:pStyle w:val="yiv7185995626msonormal"/>
              <w:shd w:val="clear" w:color="auto" w:fill="FFFFFF"/>
              <w:spacing w:before="0" w:beforeAutospacing="0" w:after="0" w:afterAutospacing="0"/>
              <w:jc w:val="both"/>
              <w:rPr>
                <w:rFonts w:ascii="Open Sans" w:eastAsiaTheme="minorEastAsia" w:hAnsi="Open Sans" w:cs="Open Sans"/>
                <w:b/>
                <w:bCs/>
                <w:color w:val="000000" w:themeColor="text1"/>
                <w:lang w:val="it-IT"/>
              </w:rPr>
            </w:pPr>
            <w:proofErr w:type="spellStart"/>
            <w:r w:rsidRPr="003731A9">
              <w:rPr>
                <w:rFonts w:ascii="Open Sans" w:eastAsiaTheme="minorEastAsia" w:hAnsi="Open Sans" w:cs="Open Sans"/>
                <w:b/>
                <w:bCs/>
                <w:color w:val="000000" w:themeColor="text1"/>
                <w:lang w:val="it-IT"/>
              </w:rPr>
              <w:t>Martonvásár-Lázlópuszta</w:t>
            </w:r>
            <w:proofErr w:type="spellEnd"/>
          </w:p>
          <w:p w14:paraId="5B84924F" w14:textId="42A15C7D" w:rsidR="00ED50D7" w:rsidRPr="00ED50D7" w:rsidRDefault="00ED50D7" w:rsidP="00ED50D7">
            <w:pPr>
              <w:pStyle w:val="yiv7185995626msonormal"/>
              <w:shd w:val="clear" w:color="auto" w:fill="FFFFFF"/>
              <w:spacing w:before="0" w:beforeAutospacing="0" w:after="0" w:afterAutospacing="0"/>
              <w:jc w:val="both"/>
              <w:rPr>
                <w:rFonts w:ascii="Open Sans" w:eastAsiaTheme="minorEastAsia" w:hAnsi="Open Sans" w:cs="Open Sans"/>
                <w:color w:val="000000" w:themeColor="text1"/>
                <w:sz w:val="16"/>
                <w:szCs w:val="16"/>
                <w:lang w:val="it-IT"/>
              </w:rPr>
            </w:pPr>
            <w:r w:rsidRPr="003731A9">
              <w:rPr>
                <w:rFonts w:ascii="Open Sans" w:eastAsiaTheme="minorEastAsia" w:hAnsi="Open Sans" w:cs="Open Sans"/>
                <w:b/>
                <w:bCs/>
                <w:color w:val="000000" w:themeColor="text1"/>
                <w:lang w:val="it-IT"/>
              </w:rPr>
              <w:t>(GPS:47.302750,18.808700)</w:t>
            </w:r>
          </w:p>
        </w:tc>
        <w:tc>
          <w:tcPr>
            <w:tcW w:w="4531" w:type="dxa"/>
          </w:tcPr>
          <w:p w14:paraId="5C23F267" w14:textId="77777777" w:rsidR="00ED50D7" w:rsidRPr="003731A9" w:rsidRDefault="00ED50D7" w:rsidP="00ED50D7">
            <w:pPr>
              <w:pStyle w:val="yiv7185995626msonormal"/>
              <w:shd w:val="clear" w:color="auto" w:fill="FFFFFF"/>
              <w:spacing w:before="0" w:beforeAutospacing="0" w:after="0" w:afterAutospacing="0"/>
              <w:jc w:val="both"/>
              <w:rPr>
                <w:rFonts w:ascii="Open Sans" w:eastAsiaTheme="minorEastAsia" w:hAnsi="Open Sans" w:cs="Open Sans"/>
                <w:b/>
                <w:bCs/>
                <w:color w:val="000000" w:themeColor="text1"/>
                <w:lang w:val="it-IT"/>
              </w:rPr>
            </w:pPr>
            <w:proofErr w:type="spellStart"/>
            <w:r w:rsidRPr="003731A9">
              <w:rPr>
                <w:rFonts w:ascii="Open Sans" w:eastAsiaTheme="minorEastAsia" w:hAnsi="Open Sans" w:cs="Open Sans"/>
                <w:b/>
                <w:bCs/>
                <w:color w:val="000000" w:themeColor="text1"/>
                <w:lang w:val="it-IT"/>
              </w:rPr>
              <w:t>Venue</w:t>
            </w:r>
            <w:proofErr w:type="spellEnd"/>
            <w:r w:rsidRPr="003731A9">
              <w:rPr>
                <w:rFonts w:ascii="Open Sans" w:eastAsiaTheme="minorEastAsia" w:hAnsi="Open Sans" w:cs="Open Sans"/>
                <w:b/>
                <w:bCs/>
                <w:color w:val="000000" w:themeColor="text1"/>
                <w:lang w:val="it-IT"/>
              </w:rPr>
              <w:t>:</w:t>
            </w:r>
          </w:p>
          <w:p w14:paraId="6A1737C0" w14:textId="77777777" w:rsidR="00ED50D7" w:rsidRPr="003731A9" w:rsidRDefault="00ED50D7" w:rsidP="00ED50D7">
            <w:pPr>
              <w:pStyle w:val="yiv7185995626msonormal"/>
              <w:shd w:val="clear" w:color="auto" w:fill="FFFFFF"/>
              <w:spacing w:before="0" w:beforeAutospacing="0" w:after="0" w:afterAutospacing="0"/>
              <w:jc w:val="both"/>
              <w:rPr>
                <w:rFonts w:ascii="Open Sans" w:eastAsiaTheme="minorEastAsia" w:hAnsi="Open Sans" w:cs="Open Sans"/>
                <w:b/>
                <w:bCs/>
                <w:color w:val="000000" w:themeColor="text1"/>
                <w:lang w:val="it-IT"/>
              </w:rPr>
            </w:pPr>
            <w:proofErr w:type="spellStart"/>
            <w:r w:rsidRPr="003731A9">
              <w:rPr>
                <w:rFonts w:ascii="Open Sans" w:eastAsiaTheme="minorEastAsia" w:hAnsi="Open Sans" w:cs="Open Sans"/>
                <w:b/>
                <w:bCs/>
                <w:color w:val="000000" w:themeColor="text1"/>
                <w:lang w:val="it-IT"/>
              </w:rPr>
              <w:t>Martonvásár-Lázlópuszta</w:t>
            </w:r>
            <w:proofErr w:type="spellEnd"/>
          </w:p>
          <w:p w14:paraId="07EDB78B" w14:textId="23A25723" w:rsidR="00ED50D7" w:rsidRPr="00ED50D7" w:rsidRDefault="00ED50D7" w:rsidP="00ED50D7">
            <w:pPr>
              <w:pStyle w:val="yiv7185995626msonormal"/>
              <w:shd w:val="clear" w:color="auto" w:fill="FFFFFF"/>
              <w:spacing w:before="0" w:beforeAutospacing="0" w:after="0" w:afterAutospacing="0"/>
              <w:jc w:val="both"/>
              <w:rPr>
                <w:rFonts w:ascii="Open Sans" w:eastAsiaTheme="minorEastAsia" w:hAnsi="Open Sans" w:cs="Open Sans"/>
                <w:color w:val="000000" w:themeColor="text1"/>
                <w:sz w:val="20"/>
                <w:szCs w:val="20"/>
                <w:lang w:val="it-IT"/>
              </w:rPr>
            </w:pPr>
            <w:r w:rsidRPr="003731A9">
              <w:rPr>
                <w:rFonts w:ascii="Open Sans" w:eastAsiaTheme="minorEastAsia" w:hAnsi="Open Sans" w:cs="Open Sans"/>
                <w:b/>
                <w:bCs/>
                <w:color w:val="000000" w:themeColor="text1"/>
                <w:lang w:val="it-IT"/>
              </w:rPr>
              <w:t>(GPS:47.302750,18.808700)</w:t>
            </w:r>
          </w:p>
        </w:tc>
      </w:tr>
    </w:tbl>
    <w:p w14:paraId="7E162AFC" w14:textId="3F698C5F" w:rsidR="00ED50D7" w:rsidRDefault="00ED50D7" w:rsidP="00ED50D7">
      <w:pPr>
        <w:pStyle w:val="MainTitle"/>
        <w:spacing w:line="312" w:lineRule="auto"/>
        <w:jc w:val="left"/>
        <w:rPr>
          <w:sz w:val="34"/>
          <w:lang w:val="sl-SI"/>
        </w:rPr>
      </w:pPr>
    </w:p>
    <w:p w14:paraId="36AF83B3" w14:textId="2B1F701E" w:rsidR="00ED50D7" w:rsidRDefault="00527E29" w:rsidP="00ED50D7">
      <w:pPr>
        <w:pStyle w:val="MainTitle"/>
        <w:spacing w:line="312" w:lineRule="auto"/>
        <w:jc w:val="left"/>
        <w:rPr>
          <w:sz w:val="34"/>
          <w:lang w:val="sl-SI"/>
        </w:rPr>
      </w:pPr>
      <w:r w:rsidRPr="00527E29">
        <w:rPr>
          <w:noProof/>
          <w:sz w:val="34"/>
          <w:highlight w:val="yellow"/>
          <w:lang w:val="sl-SI"/>
        </w:rPr>
        <w:t>Here put a map or picture with directions if applicable</w:t>
      </w:r>
    </w:p>
    <w:p w14:paraId="0795E5CB" w14:textId="77777777" w:rsidR="00ED50D7" w:rsidRPr="00ED50D7" w:rsidRDefault="00ED50D7" w:rsidP="00ED50D7">
      <w:pPr>
        <w:pStyle w:val="MainTitle"/>
        <w:spacing w:line="312" w:lineRule="auto"/>
        <w:jc w:val="left"/>
        <w:rPr>
          <w:sz w:val="34"/>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D50D7" w:rsidRPr="00ED50D7" w14:paraId="1B94452B" w14:textId="77777777" w:rsidTr="00ED50D7">
        <w:tc>
          <w:tcPr>
            <w:tcW w:w="4531" w:type="dxa"/>
          </w:tcPr>
          <w:p w14:paraId="40E12448" w14:textId="77777777" w:rsidR="00ED50D7" w:rsidRPr="003731A9" w:rsidRDefault="00ED50D7" w:rsidP="00ED50D7">
            <w:pPr>
              <w:pStyle w:val="yiv7185995626msonormal"/>
              <w:shd w:val="clear" w:color="auto" w:fill="FFFFFF"/>
              <w:spacing w:before="0" w:beforeAutospacing="0" w:after="0" w:afterAutospacing="0"/>
              <w:jc w:val="both"/>
              <w:rPr>
                <w:rFonts w:ascii="Open Sans" w:hAnsi="Open Sans" w:cs="Open Sans"/>
                <w:b/>
                <w:bCs/>
                <w:color w:val="000000" w:themeColor="text1"/>
                <w:sz w:val="16"/>
                <w:szCs w:val="16"/>
              </w:rPr>
            </w:pPr>
            <w:r w:rsidRPr="003731A9">
              <w:rPr>
                <w:rFonts w:ascii="Open Sans" w:hAnsi="Open Sans" w:cs="Open Sans"/>
                <w:b/>
                <w:bCs/>
                <w:color w:val="000000" w:themeColor="text1"/>
                <w:sz w:val="16"/>
                <w:szCs w:val="16"/>
              </w:rPr>
              <w:t>GDPR</w:t>
            </w:r>
          </w:p>
          <w:p w14:paraId="29A963EC" w14:textId="77777777" w:rsidR="00ED50D7" w:rsidRPr="00FC2618" w:rsidRDefault="00ED50D7" w:rsidP="00ED50D7">
            <w:pPr>
              <w:pStyle w:val="yiv7185995626msonormal"/>
              <w:shd w:val="clear" w:color="auto" w:fill="FFFFFF"/>
              <w:spacing w:before="0" w:beforeAutospacing="0" w:after="0" w:afterAutospacing="0"/>
              <w:jc w:val="both"/>
              <w:rPr>
                <w:rFonts w:ascii="Open Sans" w:eastAsiaTheme="minorEastAsia" w:hAnsi="Open Sans" w:cs="Open Sans"/>
                <w:color w:val="000000" w:themeColor="text1"/>
                <w:sz w:val="16"/>
                <w:szCs w:val="16"/>
                <w:lang w:val="it-IT"/>
              </w:rPr>
            </w:pPr>
            <w:r w:rsidRPr="00ED50D7">
              <w:rPr>
                <w:rFonts w:ascii="Open Sans" w:hAnsi="Open Sans" w:cs="Open Sans"/>
                <w:color w:val="000000" w:themeColor="text1"/>
                <w:sz w:val="16"/>
                <w:szCs w:val="16"/>
              </w:rPr>
              <w:t xml:space="preserve">A </w:t>
            </w:r>
            <w:proofErr w:type="spellStart"/>
            <w:r w:rsidRPr="00ED50D7">
              <w:rPr>
                <w:rFonts w:ascii="Open Sans" w:hAnsi="Open Sans" w:cs="Open Sans"/>
                <w:color w:val="000000" w:themeColor="text1"/>
                <w:sz w:val="16"/>
                <w:szCs w:val="16"/>
              </w:rPr>
              <w:t>rendezvényen</w:t>
            </w:r>
            <w:proofErr w:type="spellEnd"/>
            <w:r w:rsidRPr="00ED50D7">
              <w:rPr>
                <w:rFonts w:ascii="Open Sans" w:hAnsi="Open Sans" w:cs="Open Sans"/>
                <w:color w:val="000000" w:themeColor="text1"/>
                <w:sz w:val="16"/>
                <w:szCs w:val="16"/>
              </w:rPr>
              <w:t xml:space="preserve"> fotó/</w:t>
            </w:r>
            <w:proofErr w:type="spellStart"/>
            <w:r w:rsidRPr="00ED50D7">
              <w:rPr>
                <w:rFonts w:ascii="Open Sans" w:hAnsi="Open Sans" w:cs="Open Sans"/>
                <w:color w:val="000000" w:themeColor="text1"/>
                <w:sz w:val="16"/>
                <w:szCs w:val="16"/>
              </w:rPr>
              <w:t>audiovizuális</w:t>
            </w:r>
            <w:proofErr w:type="spellEnd"/>
            <w:r w:rsidRPr="00ED50D7">
              <w:rPr>
                <w:rFonts w:ascii="Open Sans" w:hAnsi="Open Sans" w:cs="Open Sans"/>
                <w:color w:val="000000" w:themeColor="text1"/>
                <w:sz w:val="16"/>
                <w:szCs w:val="16"/>
              </w:rPr>
              <w:t xml:space="preserve"> </w:t>
            </w:r>
            <w:proofErr w:type="spellStart"/>
            <w:r w:rsidRPr="00ED50D7">
              <w:rPr>
                <w:rFonts w:ascii="Open Sans" w:hAnsi="Open Sans" w:cs="Open Sans"/>
                <w:color w:val="000000" w:themeColor="text1"/>
                <w:sz w:val="16"/>
                <w:szCs w:val="16"/>
              </w:rPr>
              <w:t>anyag</w:t>
            </w:r>
            <w:proofErr w:type="spellEnd"/>
            <w:r w:rsidRPr="00ED50D7">
              <w:rPr>
                <w:rFonts w:ascii="Open Sans" w:hAnsi="Open Sans" w:cs="Open Sans"/>
                <w:color w:val="000000" w:themeColor="text1"/>
                <w:sz w:val="16"/>
                <w:szCs w:val="16"/>
              </w:rPr>
              <w:t xml:space="preserve"> </w:t>
            </w:r>
            <w:proofErr w:type="spellStart"/>
            <w:r w:rsidRPr="00ED50D7">
              <w:rPr>
                <w:rFonts w:ascii="Open Sans" w:hAnsi="Open Sans" w:cs="Open Sans"/>
                <w:color w:val="000000" w:themeColor="text1"/>
                <w:sz w:val="16"/>
                <w:szCs w:val="16"/>
              </w:rPr>
              <w:t>készül</w:t>
            </w:r>
            <w:proofErr w:type="spellEnd"/>
            <w:r w:rsidRPr="00ED50D7">
              <w:rPr>
                <w:rFonts w:ascii="Open Sans" w:hAnsi="Open Sans" w:cs="Open Sans"/>
                <w:color w:val="000000" w:themeColor="text1"/>
                <w:sz w:val="16"/>
                <w:szCs w:val="16"/>
              </w:rPr>
              <w:t xml:space="preserve"> </w:t>
            </w:r>
            <w:proofErr w:type="spellStart"/>
            <w:r w:rsidRPr="00ED50D7">
              <w:rPr>
                <w:rFonts w:ascii="Open Sans" w:hAnsi="Open Sans" w:cs="Open Sans"/>
                <w:color w:val="000000" w:themeColor="text1"/>
                <w:sz w:val="16"/>
                <w:szCs w:val="16"/>
              </w:rPr>
              <w:t>promóció</w:t>
            </w:r>
            <w:proofErr w:type="spellEnd"/>
            <w:r w:rsidRPr="00ED50D7">
              <w:rPr>
                <w:rFonts w:ascii="Open Sans" w:hAnsi="Open Sans" w:cs="Open Sans"/>
                <w:color w:val="000000" w:themeColor="text1"/>
                <w:sz w:val="16"/>
                <w:szCs w:val="16"/>
              </w:rPr>
              <w:t xml:space="preserve"> </w:t>
            </w:r>
            <w:proofErr w:type="spellStart"/>
            <w:r w:rsidRPr="00ED50D7">
              <w:rPr>
                <w:rFonts w:ascii="Open Sans" w:hAnsi="Open Sans" w:cs="Open Sans"/>
                <w:color w:val="000000" w:themeColor="text1"/>
                <w:sz w:val="16"/>
                <w:szCs w:val="16"/>
              </w:rPr>
              <w:t>vagy</w:t>
            </w:r>
            <w:proofErr w:type="spellEnd"/>
            <w:r w:rsidRPr="00ED50D7">
              <w:rPr>
                <w:rFonts w:ascii="Open Sans" w:hAnsi="Open Sans" w:cs="Open Sans"/>
                <w:color w:val="000000" w:themeColor="text1"/>
                <w:sz w:val="16"/>
                <w:szCs w:val="16"/>
              </w:rPr>
              <w:t xml:space="preserve"> a </w:t>
            </w:r>
            <w:proofErr w:type="spellStart"/>
            <w:r w:rsidRPr="00ED50D7">
              <w:rPr>
                <w:rFonts w:ascii="Open Sans" w:hAnsi="Open Sans" w:cs="Open Sans"/>
                <w:color w:val="000000" w:themeColor="text1"/>
                <w:sz w:val="16"/>
                <w:szCs w:val="16"/>
              </w:rPr>
              <w:t>rendezvényről</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való</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beszámolás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céljából</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Azzal</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hogy</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eljön</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az</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eseményre</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elfogadja</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ezeket</w:t>
            </w:r>
            <w:proofErr w:type="spellEnd"/>
            <w:r w:rsidRPr="00FC2618">
              <w:rPr>
                <w:rFonts w:ascii="Open Sans" w:eastAsiaTheme="minorEastAsia" w:hAnsi="Open Sans" w:cs="Open Sans"/>
                <w:color w:val="000000" w:themeColor="text1"/>
                <w:sz w:val="16"/>
                <w:szCs w:val="16"/>
                <w:lang w:val="it-IT"/>
              </w:rPr>
              <w:t xml:space="preserve"> a </w:t>
            </w:r>
            <w:proofErr w:type="spellStart"/>
            <w:r w:rsidRPr="00FC2618">
              <w:rPr>
                <w:rFonts w:ascii="Open Sans" w:eastAsiaTheme="minorEastAsia" w:hAnsi="Open Sans" w:cs="Open Sans"/>
                <w:color w:val="000000" w:themeColor="text1"/>
                <w:sz w:val="16"/>
                <w:szCs w:val="16"/>
                <w:lang w:val="it-IT"/>
              </w:rPr>
              <w:t>feltételeket</w:t>
            </w:r>
            <w:proofErr w:type="spellEnd"/>
            <w:r w:rsidRPr="00FC2618">
              <w:rPr>
                <w:rFonts w:ascii="Open Sans" w:eastAsiaTheme="minorEastAsia" w:hAnsi="Open Sans" w:cs="Open Sans"/>
                <w:color w:val="000000" w:themeColor="text1"/>
                <w:sz w:val="16"/>
                <w:szCs w:val="16"/>
                <w:lang w:val="it-IT"/>
              </w:rPr>
              <w:t xml:space="preserve">. A </w:t>
            </w:r>
            <w:proofErr w:type="spellStart"/>
            <w:r w:rsidRPr="00FC2618">
              <w:rPr>
                <w:rFonts w:ascii="Open Sans" w:eastAsiaTheme="minorEastAsia" w:hAnsi="Open Sans" w:cs="Open Sans"/>
                <w:color w:val="000000" w:themeColor="text1"/>
                <w:sz w:val="16"/>
                <w:szCs w:val="16"/>
                <w:lang w:val="it-IT"/>
              </w:rPr>
              <w:t>személyes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adatok</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feldolgozása</w:t>
            </w:r>
            <w:proofErr w:type="spellEnd"/>
            <w:r w:rsidRPr="00FC2618">
              <w:rPr>
                <w:rFonts w:ascii="Open Sans" w:eastAsiaTheme="minorEastAsia" w:hAnsi="Open Sans" w:cs="Open Sans"/>
                <w:color w:val="000000" w:themeColor="text1"/>
                <w:sz w:val="16"/>
                <w:szCs w:val="16"/>
                <w:lang w:val="it-IT"/>
              </w:rPr>
              <w:t xml:space="preserve"> a </w:t>
            </w:r>
            <w:proofErr w:type="spellStart"/>
            <w:r w:rsidRPr="00FC2618">
              <w:rPr>
                <w:rFonts w:ascii="Open Sans" w:eastAsiaTheme="minorEastAsia" w:hAnsi="Open Sans" w:cs="Open Sans"/>
                <w:color w:val="000000" w:themeColor="text1"/>
                <w:sz w:val="16"/>
                <w:szCs w:val="16"/>
                <w:lang w:val="it-IT"/>
              </w:rPr>
              <w:t>személyes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adatok</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védelméről</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szóló</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nemzeti</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szabályozás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valamint</w:t>
            </w:r>
            <w:proofErr w:type="spellEnd"/>
            <w:r w:rsidRPr="00FC2618">
              <w:rPr>
                <w:rFonts w:ascii="Open Sans" w:eastAsiaTheme="minorEastAsia" w:hAnsi="Open Sans" w:cs="Open Sans"/>
                <w:color w:val="000000" w:themeColor="text1"/>
                <w:sz w:val="16"/>
                <w:szCs w:val="16"/>
                <w:lang w:val="it-IT"/>
              </w:rPr>
              <w:t xml:space="preserve"> </w:t>
            </w:r>
            <w:proofErr w:type="gramStart"/>
            <w:r w:rsidRPr="00FC2618">
              <w:rPr>
                <w:rFonts w:ascii="Open Sans" w:eastAsiaTheme="minorEastAsia" w:hAnsi="Open Sans" w:cs="Open Sans"/>
                <w:color w:val="000000" w:themeColor="text1"/>
                <w:sz w:val="16"/>
                <w:szCs w:val="16"/>
                <w:lang w:val="it-IT"/>
              </w:rPr>
              <w:t>a</w:t>
            </w:r>
            <w:proofErr w:type="gram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Az</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Európai</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Parlament</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és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az</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Európai</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Tanács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által</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meghozott</w:t>
            </w:r>
            <w:proofErr w:type="spellEnd"/>
            <w:r w:rsidRPr="00FC2618">
              <w:rPr>
                <w:rFonts w:ascii="Open Sans" w:eastAsiaTheme="minorEastAsia" w:hAnsi="Open Sans" w:cs="Open Sans"/>
                <w:color w:val="000000" w:themeColor="text1"/>
                <w:sz w:val="16"/>
                <w:szCs w:val="16"/>
                <w:lang w:val="it-IT"/>
              </w:rPr>
              <w:t xml:space="preserve"> GDPR </w:t>
            </w:r>
            <w:proofErr w:type="spellStart"/>
            <w:r w:rsidRPr="00FC2618">
              <w:rPr>
                <w:rFonts w:ascii="Open Sans" w:eastAsiaTheme="minorEastAsia" w:hAnsi="Open Sans" w:cs="Open Sans"/>
                <w:color w:val="000000" w:themeColor="text1"/>
                <w:sz w:val="16"/>
                <w:szCs w:val="16"/>
                <w:lang w:val="it-IT"/>
              </w:rPr>
              <w:t>rendelkezés</w:t>
            </w:r>
            <w:proofErr w:type="spellEnd"/>
            <w:r w:rsidRPr="00FC2618">
              <w:rPr>
                <w:rFonts w:ascii="Open Sans" w:eastAsiaTheme="minorEastAsia" w:hAnsi="Open Sans" w:cs="Open Sans"/>
                <w:color w:val="000000" w:themeColor="text1"/>
                <w:sz w:val="16"/>
                <w:szCs w:val="16"/>
                <w:lang w:val="it-IT"/>
              </w:rPr>
              <w:t xml:space="preserve"> (EU </w:t>
            </w:r>
            <w:proofErr w:type="spellStart"/>
            <w:r w:rsidRPr="00FC2618">
              <w:rPr>
                <w:rFonts w:ascii="Open Sans" w:eastAsiaTheme="minorEastAsia" w:hAnsi="Open Sans" w:cs="Open Sans"/>
                <w:color w:val="000000" w:themeColor="text1"/>
                <w:sz w:val="16"/>
                <w:szCs w:val="16"/>
                <w:lang w:val="it-IT"/>
              </w:rPr>
              <w:t>Általános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Adatvédelmi</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Rendelet</w:t>
            </w:r>
            <w:proofErr w:type="spellEnd"/>
            <w:r w:rsidRPr="00FC2618">
              <w:rPr>
                <w:rFonts w:ascii="Open Sans" w:eastAsiaTheme="minorEastAsia" w:hAnsi="Open Sans" w:cs="Open Sans"/>
                <w:color w:val="000000" w:themeColor="text1"/>
                <w:sz w:val="16"/>
                <w:szCs w:val="16"/>
                <w:lang w:val="it-IT"/>
              </w:rPr>
              <w:t xml:space="preserve"> 2016/679, 2016. </w:t>
            </w:r>
            <w:proofErr w:type="spellStart"/>
            <w:r w:rsidRPr="00FC2618">
              <w:rPr>
                <w:rFonts w:ascii="Open Sans" w:eastAsiaTheme="minorEastAsia" w:hAnsi="Open Sans" w:cs="Open Sans"/>
                <w:color w:val="000000" w:themeColor="text1"/>
                <w:sz w:val="16"/>
                <w:szCs w:val="16"/>
                <w:lang w:val="it-IT"/>
              </w:rPr>
              <w:t>Április</w:t>
            </w:r>
            <w:proofErr w:type="spellEnd"/>
            <w:r w:rsidRPr="00FC2618">
              <w:rPr>
                <w:rFonts w:ascii="Open Sans" w:eastAsiaTheme="minorEastAsia" w:hAnsi="Open Sans" w:cs="Open Sans"/>
                <w:color w:val="000000" w:themeColor="text1"/>
                <w:sz w:val="16"/>
                <w:szCs w:val="16"/>
                <w:lang w:val="it-IT"/>
              </w:rPr>
              <w:t xml:space="preserve"> 27.) </w:t>
            </w:r>
            <w:proofErr w:type="spellStart"/>
            <w:r w:rsidRPr="00FC2618">
              <w:rPr>
                <w:rFonts w:ascii="Open Sans" w:eastAsiaTheme="minorEastAsia" w:hAnsi="Open Sans" w:cs="Open Sans"/>
                <w:color w:val="000000" w:themeColor="text1"/>
                <w:sz w:val="16"/>
                <w:szCs w:val="16"/>
                <w:lang w:val="it-IT"/>
              </w:rPr>
              <w:t>szerint</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történik</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tekintettel</w:t>
            </w:r>
            <w:proofErr w:type="spellEnd"/>
            <w:r w:rsidRPr="00FC2618">
              <w:rPr>
                <w:rFonts w:ascii="Open Sans" w:eastAsiaTheme="minorEastAsia" w:hAnsi="Open Sans" w:cs="Open Sans"/>
                <w:color w:val="000000" w:themeColor="text1"/>
                <w:sz w:val="16"/>
                <w:szCs w:val="16"/>
                <w:lang w:val="it-IT"/>
              </w:rPr>
              <w:t xml:space="preserve"> a </w:t>
            </w:r>
            <w:proofErr w:type="spellStart"/>
            <w:r w:rsidRPr="00FC2618">
              <w:rPr>
                <w:rFonts w:ascii="Open Sans" w:eastAsiaTheme="minorEastAsia" w:hAnsi="Open Sans" w:cs="Open Sans"/>
                <w:color w:val="000000" w:themeColor="text1"/>
                <w:sz w:val="16"/>
                <w:szCs w:val="16"/>
                <w:lang w:val="it-IT"/>
              </w:rPr>
              <w:t>személyes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adatok</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kezelésére</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és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az</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adatok</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mozgására</w:t>
            </w:r>
            <w:proofErr w:type="spellEnd"/>
            <w:r w:rsidRPr="00FC2618">
              <w:rPr>
                <w:rFonts w:ascii="Open Sans" w:eastAsiaTheme="minorEastAsia" w:hAnsi="Open Sans" w:cs="Open Sans"/>
                <w:color w:val="000000" w:themeColor="text1"/>
                <w:sz w:val="16"/>
                <w:szCs w:val="16"/>
                <w:lang w:val="it-IT"/>
              </w:rPr>
              <w:t xml:space="preserve">. 95/46/EK </w:t>
            </w:r>
            <w:proofErr w:type="spellStart"/>
            <w:r w:rsidRPr="00FC2618">
              <w:rPr>
                <w:rFonts w:ascii="Open Sans" w:eastAsiaTheme="minorEastAsia" w:hAnsi="Open Sans" w:cs="Open Sans"/>
                <w:color w:val="000000" w:themeColor="text1"/>
                <w:sz w:val="16"/>
                <w:szCs w:val="16"/>
                <w:lang w:val="it-IT"/>
              </w:rPr>
              <w:t>irányelv</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Az</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eseményről</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készült</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fotókat</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és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felvételeket</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közzéteszik</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az</w:t>
            </w:r>
            <w:proofErr w:type="spellEnd"/>
            <w:r w:rsidRPr="00FC2618">
              <w:rPr>
                <w:rFonts w:ascii="Open Sans" w:eastAsiaTheme="minorEastAsia" w:hAnsi="Open Sans" w:cs="Open Sans"/>
                <w:color w:val="000000" w:themeColor="text1"/>
                <w:sz w:val="16"/>
                <w:szCs w:val="16"/>
                <w:lang w:val="it-IT"/>
              </w:rPr>
              <w:t xml:space="preserve"> ATK </w:t>
            </w:r>
            <w:proofErr w:type="spellStart"/>
            <w:r w:rsidRPr="00FC2618">
              <w:rPr>
                <w:rFonts w:ascii="Open Sans" w:eastAsiaTheme="minorEastAsia" w:hAnsi="Open Sans" w:cs="Open Sans"/>
                <w:color w:val="000000" w:themeColor="text1"/>
                <w:sz w:val="16"/>
                <w:szCs w:val="16"/>
                <w:lang w:val="it-IT"/>
              </w:rPr>
              <w:t>és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projektpartnereinek</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honlapján</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közösségi</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médiában</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elektronikus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hírekben</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és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az</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érdeklődést</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mutató</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médiafelületeken</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az</w:t>
            </w:r>
            <w:proofErr w:type="spellEnd"/>
            <w:r w:rsidRPr="00FC2618">
              <w:rPr>
                <w:rFonts w:ascii="Open Sans" w:eastAsiaTheme="minorEastAsia" w:hAnsi="Open Sans" w:cs="Open Sans"/>
                <w:color w:val="000000" w:themeColor="text1"/>
                <w:sz w:val="16"/>
                <w:szCs w:val="16"/>
                <w:lang w:val="it-IT"/>
              </w:rPr>
              <w:t xml:space="preserve"> ATK </w:t>
            </w:r>
            <w:proofErr w:type="spellStart"/>
            <w:r w:rsidRPr="00FC2618">
              <w:rPr>
                <w:rFonts w:ascii="Open Sans" w:eastAsiaTheme="minorEastAsia" w:hAnsi="Open Sans" w:cs="Open Sans"/>
                <w:color w:val="000000" w:themeColor="text1"/>
                <w:sz w:val="16"/>
                <w:szCs w:val="16"/>
                <w:lang w:val="it-IT"/>
              </w:rPr>
              <w:t>kiadványaiban</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és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egyéb</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promóciós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anyagaiban</w:t>
            </w:r>
            <w:proofErr w:type="spellEnd"/>
            <w:r w:rsidRPr="00FC2618">
              <w:rPr>
                <w:rFonts w:ascii="Open Sans" w:eastAsiaTheme="minorEastAsia" w:hAnsi="Open Sans" w:cs="Open Sans"/>
                <w:color w:val="000000" w:themeColor="text1"/>
                <w:sz w:val="16"/>
                <w:szCs w:val="16"/>
                <w:lang w:val="it-IT"/>
              </w:rPr>
              <w:t xml:space="preserve">. A </w:t>
            </w:r>
            <w:proofErr w:type="spellStart"/>
            <w:r w:rsidRPr="00FC2618">
              <w:rPr>
                <w:rFonts w:ascii="Open Sans" w:eastAsiaTheme="minorEastAsia" w:hAnsi="Open Sans" w:cs="Open Sans"/>
                <w:color w:val="000000" w:themeColor="text1"/>
                <w:sz w:val="16"/>
                <w:szCs w:val="16"/>
                <w:lang w:val="it-IT"/>
              </w:rPr>
              <w:t>fotók</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azesemény</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egészére</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vonatkoznak</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és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nem</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az</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egyes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résztvevőkre</w:t>
            </w:r>
            <w:proofErr w:type="spellEnd"/>
            <w:r w:rsidRPr="00FC2618">
              <w:rPr>
                <w:rFonts w:ascii="Open Sans" w:eastAsiaTheme="minorEastAsia" w:hAnsi="Open Sans" w:cs="Open Sans"/>
                <w:color w:val="000000" w:themeColor="text1"/>
                <w:sz w:val="16"/>
                <w:szCs w:val="16"/>
                <w:lang w:val="it-IT"/>
              </w:rPr>
              <w:t>.</w:t>
            </w:r>
          </w:p>
          <w:p w14:paraId="626B0D28" w14:textId="77777777" w:rsidR="00ED50D7" w:rsidRPr="00FC2618" w:rsidRDefault="00ED50D7" w:rsidP="00ED50D7">
            <w:pPr>
              <w:pStyle w:val="yiv7185995626msonormal"/>
              <w:shd w:val="clear" w:color="auto" w:fill="FFFFFF"/>
              <w:spacing w:before="0" w:beforeAutospacing="0" w:after="0" w:afterAutospacing="0"/>
              <w:jc w:val="both"/>
              <w:rPr>
                <w:rFonts w:ascii="Open Sans" w:eastAsiaTheme="minorEastAsia" w:hAnsi="Open Sans" w:cs="Open Sans"/>
                <w:color w:val="000000" w:themeColor="text1"/>
                <w:sz w:val="16"/>
                <w:szCs w:val="16"/>
                <w:lang w:val="it-IT"/>
              </w:rPr>
            </w:pPr>
          </w:p>
          <w:p w14:paraId="3FE49724" w14:textId="77777777" w:rsidR="00ED50D7" w:rsidRPr="00FC2618" w:rsidRDefault="00ED50D7" w:rsidP="00ED50D7">
            <w:pPr>
              <w:pStyle w:val="yiv7185995626msonormal"/>
              <w:shd w:val="clear" w:color="auto" w:fill="FFFFFF"/>
              <w:spacing w:before="0" w:beforeAutospacing="0" w:after="0" w:afterAutospacing="0"/>
              <w:jc w:val="both"/>
              <w:rPr>
                <w:rFonts w:ascii="Open Sans" w:eastAsiaTheme="minorEastAsia" w:hAnsi="Open Sans" w:cs="Open Sans"/>
                <w:color w:val="000000" w:themeColor="text1"/>
                <w:sz w:val="16"/>
                <w:szCs w:val="16"/>
                <w:lang w:val="it-IT"/>
              </w:rPr>
            </w:pPr>
            <w:r w:rsidRPr="00FC2618">
              <w:rPr>
                <w:rFonts w:ascii="Open Sans" w:eastAsiaTheme="minorEastAsia" w:hAnsi="Open Sans" w:cs="Open Sans"/>
                <w:color w:val="000000" w:themeColor="text1"/>
                <w:sz w:val="16"/>
                <w:szCs w:val="16"/>
                <w:lang w:val="it-IT"/>
              </w:rPr>
              <w:t xml:space="preserve">A SZEMÉLYES ADATOK VÉDELMÉÉRT FELELŐS: </w:t>
            </w:r>
            <w:proofErr w:type="spellStart"/>
            <w:r w:rsidRPr="00FC2618">
              <w:rPr>
                <w:rFonts w:ascii="Open Sans" w:eastAsiaTheme="minorEastAsia" w:hAnsi="Open Sans" w:cs="Open Sans"/>
                <w:color w:val="000000" w:themeColor="text1"/>
                <w:sz w:val="16"/>
                <w:szCs w:val="16"/>
                <w:lang w:val="it-IT"/>
              </w:rPr>
              <w:t>Agrártudományi</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Kutatóközpont</w:t>
            </w:r>
            <w:proofErr w:type="spellEnd"/>
            <w:r w:rsidRPr="00FC2618">
              <w:rPr>
                <w:rFonts w:ascii="Open Sans" w:eastAsiaTheme="minorEastAsia" w:hAnsi="Open Sans" w:cs="Open Sans"/>
                <w:color w:val="000000" w:themeColor="text1"/>
                <w:sz w:val="16"/>
                <w:szCs w:val="16"/>
                <w:lang w:val="it-IT"/>
              </w:rPr>
              <w:t xml:space="preserve"> (ATK), 2462 </w:t>
            </w:r>
            <w:proofErr w:type="spellStart"/>
            <w:r w:rsidRPr="00FC2618">
              <w:rPr>
                <w:rFonts w:ascii="Open Sans" w:eastAsiaTheme="minorEastAsia" w:hAnsi="Open Sans" w:cs="Open Sans"/>
                <w:color w:val="000000" w:themeColor="text1"/>
                <w:sz w:val="16"/>
                <w:szCs w:val="16"/>
                <w:lang w:val="it-IT"/>
              </w:rPr>
              <w:t>Martonvásár</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Brunszvik</w:t>
            </w:r>
            <w:proofErr w:type="spellEnd"/>
            <w:r w:rsidRPr="00FC2618">
              <w:rPr>
                <w:rFonts w:ascii="Open Sans" w:eastAsiaTheme="minorEastAsia" w:hAnsi="Open Sans" w:cs="Open Sans"/>
                <w:color w:val="000000" w:themeColor="text1"/>
                <w:sz w:val="16"/>
                <w:szCs w:val="16"/>
                <w:lang w:val="it-IT"/>
              </w:rPr>
              <w:t xml:space="preserve"> u. 2.</w:t>
            </w:r>
          </w:p>
          <w:p w14:paraId="3F87113A" w14:textId="77777777" w:rsidR="00ED50D7" w:rsidRPr="00FC2618" w:rsidRDefault="00ED50D7" w:rsidP="00ED50D7">
            <w:pPr>
              <w:pStyle w:val="yiv7185995626msonormal"/>
              <w:shd w:val="clear" w:color="auto" w:fill="FFFFFF"/>
              <w:spacing w:before="0" w:beforeAutospacing="0" w:after="0" w:afterAutospacing="0"/>
              <w:jc w:val="both"/>
              <w:rPr>
                <w:rFonts w:ascii="Open Sans" w:eastAsiaTheme="minorEastAsia" w:hAnsi="Open Sans" w:cs="Open Sans"/>
                <w:color w:val="000000" w:themeColor="text1"/>
                <w:sz w:val="16"/>
                <w:szCs w:val="16"/>
                <w:lang w:val="it-IT"/>
              </w:rPr>
            </w:pPr>
          </w:p>
          <w:p w14:paraId="3BACAD0C" w14:textId="77777777" w:rsidR="00ED50D7" w:rsidRPr="00FC2618" w:rsidRDefault="00ED50D7" w:rsidP="00ED50D7">
            <w:pPr>
              <w:pStyle w:val="yiv7185995626msonormal"/>
              <w:shd w:val="clear" w:color="auto" w:fill="FFFFFF"/>
              <w:spacing w:before="0" w:beforeAutospacing="0" w:after="0" w:afterAutospacing="0"/>
              <w:jc w:val="both"/>
              <w:rPr>
                <w:rFonts w:ascii="Open Sans" w:eastAsiaTheme="minorEastAsia" w:hAnsi="Open Sans" w:cs="Open Sans"/>
                <w:color w:val="000000" w:themeColor="text1"/>
                <w:sz w:val="16"/>
                <w:szCs w:val="16"/>
                <w:lang w:val="it-IT"/>
              </w:rPr>
            </w:pPr>
            <w:r w:rsidRPr="00FC2618">
              <w:rPr>
                <w:rFonts w:ascii="Open Sans" w:eastAsiaTheme="minorEastAsia" w:hAnsi="Open Sans" w:cs="Open Sans"/>
                <w:color w:val="000000" w:themeColor="text1"/>
                <w:sz w:val="16"/>
                <w:szCs w:val="16"/>
                <w:lang w:val="it-IT"/>
              </w:rPr>
              <w:t xml:space="preserve">FOTÓKHOZ ÉS VIDEÓFELVÉTELEK TÁROLÁSA: </w:t>
            </w:r>
            <w:proofErr w:type="spellStart"/>
            <w:r w:rsidRPr="00FC2618">
              <w:rPr>
                <w:rFonts w:ascii="Open Sans" w:eastAsiaTheme="minorEastAsia" w:hAnsi="Open Sans" w:cs="Open Sans"/>
                <w:color w:val="000000" w:themeColor="text1"/>
                <w:sz w:val="16"/>
                <w:szCs w:val="16"/>
                <w:lang w:val="it-IT"/>
              </w:rPr>
              <w:t>Az</w:t>
            </w:r>
            <w:proofErr w:type="spellEnd"/>
            <w:r w:rsidRPr="00FC2618">
              <w:rPr>
                <w:rFonts w:ascii="Open Sans" w:eastAsiaTheme="minorEastAsia" w:hAnsi="Open Sans" w:cs="Open Sans"/>
                <w:color w:val="000000" w:themeColor="text1"/>
                <w:sz w:val="16"/>
                <w:szCs w:val="16"/>
                <w:lang w:val="it-IT"/>
              </w:rPr>
              <w:t xml:space="preserve"> ATK a </w:t>
            </w:r>
            <w:proofErr w:type="spellStart"/>
            <w:r w:rsidRPr="00FC2618">
              <w:rPr>
                <w:rFonts w:ascii="Open Sans" w:eastAsiaTheme="minorEastAsia" w:hAnsi="Open Sans" w:cs="Open Sans"/>
                <w:color w:val="000000" w:themeColor="text1"/>
                <w:sz w:val="16"/>
                <w:szCs w:val="16"/>
                <w:lang w:val="it-IT"/>
              </w:rPr>
              <w:t>fényképeket</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és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felvételeket</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tartósan</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vagy</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törlésig</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megőrzi</w:t>
            </w:r>
            <w:proofErr w:type="spellEnd"/>
            <w:r w:rsidRPr="00FC2618">
              <w:rPr>
                <w:rFonts w:ascii="Open Sans" w:eastAsiaTheme="minorEastAsia" w:hAnsi="Open Sans" w:cs="Open Sans"/>
                <w:color w:val="000000" w:themeColor="text1"/>
                <w:sz w:val="16"/>
                <w:szCs w:val="16"/>
                <w:lang w:val="it-IT"/>
              </w:rPr>
              <w:t>.</w:t>
            </w:r>
          </w:p>
          <w:p w14:paraId="6A776A11" w14:textId="77777777" w:rsidR="00ED50D7" w:rsidRPr="00FC2618" w:rsidRDefault="00ED50D7" w:rsidP="00ED50D7">
            <w:pPr>
              <w:pStyle w:val="yiv7185995626msonormal"/>
              <w:shd w:val="clear" w:color="auto" w:fill="FFFFFF"/>
              <w:spacing w:before="0" w:beforeAutospacing="0" w:after="0" w:afterAutospacing="0"/>
              <w:jc w:val="both"/>
              <w:rPr>
                <w:rFonts w:ascii="Open Sans" w:eastAsiaTheme="minorEastAsia" w:hAnsi="Open Sans" w:cs="Open Sans"/>
                <w:color w:val="000000" w:themeColor="text1"/>
                <w:sz w:val="16"/>
                <w:szCs w:val="16"/>
                <w:lang w:val="it-IT"/>
              </w:rPr>
            </w:pPr>
          </w:p>
          <w:p w14:paraId="022CFDAC" w14:textId="77777777" w:rsidR="00ED50D7" w:rsidRPr="00FC2618" w:rsidRDefault="00ED50D7" w:rsidP="00ED50D7">
            <w:pPr>
              <w:pStyle w:val="yiv7185995626msonormal"/>
              <w:shd w:val="clear" w:color="auto" w:fill="FFFFFF"/>
              <w:spacing w:before="0" w:beforeAutospacing="0" w:after="0" w:afterAutospacing="0"/>
              <w:jc w:val="both"/>
              <w:rPr>
                <w:rFonts w:ascii="Open Sans" w:eastAsiaTheme="minorEastAsia" w:hAnsi="Open Sans" w:cs="Open Sans"/>
                <w:color w:val="000000" w:themeColor="text1"/>
                <w:sz w:val="16"/>
                <w:szCs w:val="16"/>
                <w:lang w:val="it-IT"/>
              </w:rPr>
            </w:pPr>
          </w:p>
          <w:p w14:paraId="130C6DC1" w14:textId="77777777" w:rsidR="00ED50D7" w:rsidRPr="00FC2618" w:rsidRDefault="00ED50D7" w:rsidP="00ED50D7">
            <w:pPr>
              <w:pStyle w:val="yiv7185995626msonormal"/>
              <w:shd w:val="clear" w:color="auto" w:fill="FFFFFF"/>
              <w:spacing w:before="0" w:beforeAutospacing="0" w:after="0" w:afterAutospacing="0"/>
              <w:jc w:val="both"/>
              <w:rPr>
                <w:rFonts w:ascii="Open Sans" w:eastAsiaTheme="minorEastAsia" w:hAnsi="Open Sans" w:cs="Open Sans"/>
                <w:color w:val="000000" w:themeColor="text1"/>
                <w:sz w:val="16"/>
                <w:szCs w:val="16"/>
                <w:lang w:val="it-IT"/>
              </w:rPr>
            </w:pPr>
            <w:r w:rsidRPr="00FC2618">
              <w:rPr>
                <w:rFonts w:ascii="Open Sans" w:eastAsiaTheme="minorEastAsia" w:hAnsi="Open Sans" w:cs="Open Sans"/>
                <w:color w:val="000000" w:themeColor="text1"/>
                <w:sz w:val="16"/>
                <w:szCs w:val="16"/>
                <w:lang w:val="it-IT"/>
              </w:rPr>
              <w:t xml:space="preserve">FOTÓKHOZ ÉS VIDEÓFELVÉTELEKHEZ VALÓ JOG: </w:t>
            </w:r>
            <w:proofErr w:type="spellStart"/>
            <w:r w:rsidRPr="00FC2618">
              <w:rPr>
                <w:rFonts w:ascii="Open Sans" w:eastAsiaTheme="minorEastAsia" w:hAnsi="Open Sans" w:cs="Open Sans"/>
                <w:color w:val="000000" w:themeColor="text1"/>
                <w:sz w:val="16"/>
                <w:szCs w:val="16"/>
                <w:lang w:val="it-IT"/>
              </w:rPr>
              <w:t>Az</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alkalmazandó</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törvénnyel</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összhangban</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beleértve</w:t>
            </w:r>
            <w:proofErr w:type="spellEnd"/>
            <w:r w:rsidRPr="00FC2618">
              <w:rPr>
                <w:rFonts w:ascii="Open Sans" w:eastAsiaTheme="minorEastAsia" w:hAnsi="Open Sans" w:cs="Open Sans"/>
                <w:color w:val="000000" w:themeColor="text1"/>
                <w:sz w:val="16"/>
                <w:szCs w:val="16"/>
                <w:lang w:val="it-IT"/>
              </w:rPr>
              <w:t xml:space="preserve"> a </w:t>
            </w:r>
            <w:proofErr w:type="spellStart"/>
            <w:r w:rsidRPr="00FC2618">
              <w:rPr>
                <w:rFonts w:ascii="Open Sans" w:eastAsiaTheme="minorEastAsia" w:hAnsi="Open Sans" w:cs="Open Sans"/>
                <w:color w:val="000000" w:themeColor="text1"/>
                <w:sz w:val="16"/>
                <w:szCs w:val="16"/>
                <w:lang w:val="it-IT"/>
              </w:rPr>
              <w:t>törvények</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alóli</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kivételeket</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és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eltéréseket</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joga</w:t>
            </w:r>
            <w:proofErr w:type="spellEnd"/>
            <w:r w:rsidRPr="00FC2618">
              <w:rPr>
                <w:rFonts w:ascii="Open Sans" w:eastAsiaTheme="minorEastAsia" w:hAnsi="Open Sans" w:cs="Open Sans"/>
                <w:color w:val="000000" w:themeColor="text1"/>
                <w:sz w:val="16"/>
                <w:szCs w:val="16"/>
                <w:lang w:val="it-IT"/>
              </w:rPr>
              <w:t xml:space="preserve"> van </w:t>
            </w:r>
            <w:proofErr w:type="spellStart"/>
            <w:r w:rsidRPr="00FC2618">
              <w:rPr>
                <w:rFonts w:ascii="Open Sans" w:eastAsiaTheme="minorEastAsia" w:hAnsi="Open Sans" w:cs="Open Sans"/>
                <w:color w:val="000000" w:themeColor="text1"/>
                <w:sz w:val="16"/>
                <w:szCs w:val="16"/>
                <w:lang w:val="it-IT"/>
              </w:rPr>
              <w:t>hozzáférni</w:t>
            </w:r>
            <w:proofErr w:type="spellEnd"/>
            <w:r w:rsidRPr="00FC2618">
              <w:rPr>
                <w:rFonts w:ascii="Open Sans" w:eastAsiaTheme="minorEastAsia" w:hAnsi="Open Sans" w:cs="Open Sans"/>
                <w:color w:val="000000" w:themeColor="text1"/>
                <w:sz w:val="16"/>
                <w:szCs w:val="16"/>
                <w:lang w:val="it-IT"/>
              </w:rPr>
              <w:t xml:space="preserve"> a </w:t>
            </w:r>
            <w:proofErr w:type="spellStart"/>
            <w:r w:rsidRPr="00FC2618">
              <w:rPr>
                <w:rFonts w:ascii="Open Sans" w:eastAsiaTheme="minorEastAsia" w:hAnsi="Open Sans" w:cs="Open Sans"/>
                <w:color w:val="000000" w:themeColor="text1"/>
                <w:sz w:val="16"/>
                <w:szCs w:val="16"/>
                <w:lang w:val="it-IT"/>
              </w:rPr>
              <w:t>személyes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adataihoz</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joga</w:t>
            </w:r>
            <w:proofErr w:type="spellEnd"/>
            <w:r w:rsidRPr="00FC2618">
              <w:rPr>
                <w:rFonts w:ascii="Open Sans" w:eastAsiaTheme="minorEastAsia" w:hAnsi="Open Sans" w:cs="Open Sans"/>
                <w:color w:val="000000" w:themeColor="text1"/>
                <w:sz w:val="16"/>
                <w:szCs w:val="16"/>
                <w:lang w:val="it-IT"/>
              </w:rPr>
              <w:t xml:space="preserve"> van </w:t>
            </w:r>
            <w:proofErr w:type="spellStart"/>
            <w:r w:rsidRPr="00FC2618">
              <w:rPr>
                <w:rFonts w:ascii="Open Sans" w:eastAsiaTheme="minorEastAsia" w:hAnsi="Open Sans" w:cs="Open Sans"/>
                <w:color w:val="000000" w:themeColor="text1"/>
                <w:sz w:val="16"/>
                <w:szCs w:val="16"/>
                <w:lang w:val="it-IT"/>
              </w:rPr>
              <w:t>kijavítani</w:t>
            </w:r>
            <w:proofErr w:type="spellEnd"/>
            <w:r w:rsidRPr="00FC2618">
              <w:rPr>
                <w:rFonts w:ascii="Open Sans" w:eastAsiaTheme="minorEastAsia" w:hAnsi="Open Sans" w:cs="Open Sans"/>
                <w:color w:val="000000" w:themeColor="text1"/>
                <w:sz w:val="16"/>
                <w:szCs w:val="16"/>
                <w:lang w:val="it-IT"/>
              </w:rPr>
              <w:t xml:space="preserve"> a </w:t>
            </w:r>
            <w:proofErr w:type="spellStart"/>
            <w:r w:rsidRPr="00FC2618">
              <w:rPr>
                <w:rFonts w:ascii="Open Sans" w:eastAsiaTheme="minorEastAsia" w:hAnsi="Open Sans" w:cs="Open Sans"/>
                <w:color w:val="000000" w:themeColor="text1"/>
                <w:sz w:val="16"/>
                <w:szCs w:val="16"/>
                <w:lang w:val="it-IT"/>
              </w:rPr>
              <w:t>személyes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adataiban</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szereplő</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hibákat</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valamint</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kifogást</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emelni</w:t>
            </w:r>
            <w:proofErr w:type="spellEnd"/>
            <w:r w:rsidRPr="00FC2618">
              <w:rPr>
                <w:rFonts w:ascii="Open Sans" w:eastAsiaTheme="minorEastAsia" w:hAnsi="Open Sans" w:cs="Open Sans"/>
                <w:color w:val="000000" w:themeColor="text1"/>
                <w:sz w:val="16"/>
                <w:szCs w:val="16"/>
                <w:lang w:val="it-IT"/>
              </w:rPr>
              <w:t xml:space="preserve"> a </w:t>
            </w:r>
            <w:proofErr w:type="spellStart"/>
            <w:r w:rsidRPr="00FC2618">
              <w:rPr>
                <w:rFonts w:ascii="Open Sans" w:eastAsiaTheme="minorEastAsia" w:hAnsi="Open Sans" w:cs="Open Sans"/>
                <w:color w:val="000000" w:themeColor="text1"/>
                <w:sz w:val="16"/>
                <w:szCs w:val="16"/>
                <w:lang w:val="it-IT"/>
              </w:rPr>
              <w:t>fontos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személyes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adatok</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kezelése</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ellen</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Jogában</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áll</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panaszt</w:t>
            </w:r>
            <w:proofErr w:type="spellEnd"/>
            <w:r w:rsidRPr="00FC2618">
              <w:rPr>
                <w:rFonts w:ascii="Open Sans" w:eastAsiaTheme="minorEastAsia" w:hAnsi="Open Sans" w:cs="Open Sans"/>
                <w:color w:val="000000" w:themeColor="text1"/>
                <w:sz w:val="16"/>
                <w:szCs w:val="16"/>
                <w:lang w:val="it-IT"/>
              </w:rPr>
              <w:t xml:space="preserve"> tenni </w:t>
            </w:r>
            <w:proofErr w:type="spellStart"/>
            <w:r w:rsidRPr="00FC2618">
              <w:rPr>
                <w:rFonts w:ascii="Open Sans" w:eastAsiaTheme="minorEastAsia" w:hAnsi="Open Sans" w:cs="Open Sans"/>
                <w:color w:val="000000" w:themeColor="text1"/>
                <w:sz w:val="16"/>
                <w:szCs w:val="16"/>
                <w:lang w:val="it-IT"/>
              </w:rPr>
              <w:t>személyes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adatainak</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kezelése</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miatt</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az</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illetékes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adatvédelmi</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hatóságnál</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Panasz</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és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kérdés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esetén</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kérjük</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írjon</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az</w:t>
            </w:r>
            <w:proofErr w:type="spellEnd"/>
            <w:r w:rsidRPr="00FC2618">
              <w:rPr>
                <w:rFonts w:ascii="Open Sans" w:eastAsiaTheme="minorEastAsia" w:hAnsi="Open Sans" w:cs="Open Sans"/>
                <w:color w:val="000000" w:themeColor="text1"/>
                <w:sz w:val="16"/>
                <w:szCs w:val="16"/>
                <w:lang w:val="it-IT"/>
              </w:rPr>
              <w:t xml:space="preserve"> </w:t>
            </w:r>
            <w:r w:rsidRPr="00FC2618">
              <w:rPr>
                <w:rFonts w:ascii="Open Sans" w:eastAsiaTheme="minorEastAsia" w:hAnsi="Open Sans" w:cs="Open Sans"/>
                <w:b/>
                <w:bCs/>
                <w:color w:val="70AD47" w:themeColor="accent6"/>
                <w:sz w:val="16"/>
                <w:szCs w:val="16"/>
                <w:u w:val="single"/>
                <w:lang w:val="it-IT"/>
              </w:rPr>
              <w:t>atk@atk.hu</w:t>
            </w:r>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címre</w:t>
            </w:r>
            <w:proofErr w:type="spellEnd"/>
            <w:r w:rsidRPr="00FC2618">
              <w:rPr>
                <w:rFonts w:ascii="Open Sans" w:eastAsiaTheme="minorEastAsia" w:hAnsi="Open Sans" w:cs="Open Sans"/>
                <w:color w:val="000000" w:themeColor="text1"/>
                <w:sz w:val="16"/>
                <w:szCs w:val="16"/>
                <w:lang w:val="it-IT"/>
              </w:rPr>
              <w:t>.</w:t>
            </w:r>
          </w:p>
          <w:p w14:paraId="5EDB366B" w14:textId="77777777" w:rsidR="00ED50D7" w:rsidRPr="00FC2618" w:rsidRDefault="00ED50D7" w:rsidP="00ED50D7">
            <w:pPr>
              <w:pStyle w:val="yiv7185995626msonormal"/>
              <w:shd w:val="clear" w:color="auto" w:fill="FFFFFF"/>
              <w:spacing w:before="0" w:beforeAutospacing="0" w:after="0" w:afterAutospacing="0"/>
              <w:jc w:val="both"/>
              <w:rPr>
                <w:rFonts w:ascii="Open Sans" w:eastAsiaTheme="minorEastAsia" w:hAnsi="Open Sans" w:cs="Open Sans"/>
                <w:color w:val="000000" w:themeColor="text1"/>
                <w:sz w:val="16"/>
                <w:szCs w:val="16"/>
                <w:lang w:val="it-IT"/>
              </w:rPr>
            </w:pPr>
          </w:p>
          <w:p w14:paraId="1AC38549" w14:textId="77777777" w:rsidR="00ED50D7" w:rsidRPr="00FC2618" w:rsidRDefault="00ED50D7" w:rsidP="00ED50D7">
            <w:pPr>
              <w:pStyle w:val="yiv7185995626msonormal"/>
              <w:shd w:val="clear" w:color="auto" w:fill="FFFFFF"/>
              <w:spacing w:before="0" w:beforeAutospacing="0" w:after="0" w:afterAutospacing="0"/>
              <w:jc w:val="both"/>
              <w:rPr>
                <w:rFonts w:ascii="Open Sans" w:eastAsiaTheme="minorEastAsia" w:hAnsi="Open Sans" w:cs="Open Sans"/>
                <w:color w:val="000000" w:themeColor="text1"/>
                <w:sz w:val="16"/>
                <w:szCs w:val="16"/>
                <w:lang w:val="it-IT"/>
              </w:rPr>
            </w:pPr>
          </w:p>
          <w:p w14:paraId="59DCEFE6" w14:textId="77777777" w:rsidR="00ED50D7" w:rsidRPr="00FC2618" w:rsidRDefault="00ED50D7" w:rsidP="00ED50D7">
            <w:pPr>
              <w:pStyle w:val="yiv7185995626msonormal"/>
              <w:shd w:val="clear" w:color="auto" w:fill="FFFFFF"/>
              <w:spacing w:before="0" w:beforeAutospacing="0" w:after="0" w:afterAutospacing="0"/>
              <w:jc w:val="both"/>
              <w:rPr>
                <w:rFonts w:ascii="Open Sans" w:eastAsiaTheme="minorEastAsia" w:hAnsi="Open Sans" w:cs="Open Sans"/>
                <w:color w:val="000000" w:themeColor="text1"/>
                <w:sz w:val="16"/>
                <w:szCs w:val="16"/>
                <w:lang w:val="it-IT"/>
              </w:rPr>
            </w:pPr>
            <w:r w:rsidRPr="00FC2618">
              <w:rPr>
                <w:rFonts w:ascii="Open Sans" w:eastAsiaTheme="minorEastAsia" w:hAnsi="Open Sans" w:cs="Open Sans"/>
                <w:color w:val="000000" w:themeColor="text1"/>
                <w:sz w:val="16"/>
                <w:szCs w:val="16"/>
                <w:lang w:val="it-IT"/>
              </w:rPr>
              <w:t xml:space="preserve">ALKALMAZANDÓ JOGSZABÁLYOK: A </w:t>
            </w:r>
            <w:proofErr w:type="spellStart"/>
            <w:r w:rsidRPr="00FC2618">
              <w:rPr>
                <w:rFonts w:ascii="Open Sans" w:eastAsiaTheme="minorEastAsia" w:hAnsi="Open Sans" w:cs="Open Sans"/>
                <w:color w:val="000000" w:themeColor="text1"/>
                <w:sz w:val="16"/>
                <w:szCs w:val="16"/>
                <w:lang w:val="it-IT"/>
              </w:rPr>
              <w:t>rendezvényen</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készülő</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fotók</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és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felvételek</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kezelése</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az</w:t>
            </w:r>
            <w:proofErr w:type="spellEnd"/>
            <w:r w:rsidRPr="00FC2618">
              <w:rPr>
                <w:rFonts w:ascii="Open Sans" w:eastAsiaTheme="minorEastAsia" w:hAnsi="Open Sans" w:cs="Open Sans"/>
                <w:color w:val="000000" w:themeColor="text1"/>
                <w:sz w:val="16"/>
                <w:szCs w:val="16"/>
                <w:lang w:val="it-IT"/>
              </w:rPr>
              <w:t xml:space="preserve"> EU </w:t>
            </w:r>
            <w:proofErr w:type="spellStart"/>
            <w:r w:rsidRPr="00FC2618">
              <w:rPr>
                <w:rFonts w:ascii="Open Sans" w:eastAsiaTheme="minorEastAsia" w:hAnsi="Open Sans" w:cs="Open Sans"/>
                <w:color w:val="000000" w:themeColor="text1"/>
                <w:sz w:val="16"/>
                <w:szCs w:val="16"/>
                <w:lang w:val="it-IT"/>
              </w:rPr>
              <w:t>és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Magyarország</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jogszabályainak</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megfelelően</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történik</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és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ennek</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lastRenderedPageBreak/>
              <w:t>megfelelően</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kell</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értelmezni</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őket</w:t>
            </w:r>
            <w:proofErr w:type="spellEnd"/>
            <w:r w:rsidRPr="00FC2618">
              <w:rPr>
                <w:rFonts w:ascii="Open Sans" w:eastAsiaTheme="minorEastAsia" w:hAnsi="Open Sans" w:cs="Open Sans"/>
                <w:color w:val="000000" w:themeColor="text1"/>
                <w:sz w:val="16"/>
                <w:szCs w:val="16"/>
                <w:lang w:val="it-IT"/>
              </w:rPr>
              <w:t xml:space="preserve"> a </w:t>
            </w:r>
            <w:proofErr w:type="spellStart"/>
            <w:r w:rsidRPr="00FC2618">
              <w:rPr>
                <w:rFonts w:ascii="Open Sans" w:eastAsiaTheme="minorEastAsia" w:hAnsi="Open Sans" w:cs="Open Sans"/>
                <w:color w:val="000000" w:themeColor="text1"/>
                <w:sz w:val="16"/>
                <w:szCs w:val="16"/>
                <w:lang w:val="it-IT"/>
              </w:rPr>
              <w:t>magyar</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bíróságok</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kizárólagos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joghatósága</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alá</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tartoznak</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Ez</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nem</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érinti</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az</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Ön</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törvényes</w:t>
            </w:r>
            <w:proofErr w:type="spellEnd"/>
            <w:r w:rsidRPr="00FC2618">
              <w:rPr>
                <w:rFonts w:ascii="Open Sans" w:eastAsiaTheme="minorEastAsia" w:hAnsi="Open Sans" w:cs="Open Sans"/>
                <w:color w:val="000000" w:themeColor="text1"/>
                <w:sz w:val="16"/>
                <w:szCs w:val="16"/>
                <w:lang w:val="it-IT"/>
              </w:rPr>
              <w:t xml:space="preserve"> </w:t>
            </w:r>
            <w:proofErr w:type="spellStart"/>
            <w:r w:rsidRPr="00FC2618">
              <w:rPr>
                <w:rFonts w:ascii="Open Sans" w:eastAsiaTheme="minorEastAsia" w:hAnsi="Open Sans" w:cs="Open Sans"/>
                <w:color w:val="000000" w:themeColor="text1"/>
                <w:sz w:val="16"/>
                <w:szCs w:val="16"/>
                <w:lang w:val="it-IT"/>
              </w:rPr>
              <w:t>jogait</w:t>
            </w:r>
            <w:proofErr w:type="spellEnd"/>
            <w:r w:rsidRPr="00FC2618">
              <w:rPr>
                <w:rFonts w:ascii="Open Sans" w:eastAsiaTheme="minorEastAsia" w:hAnsi="Open Sans" w:cs="Open Sans"/>
                <w:color w:val="000000" w:themeColor="text1"/>
                <w:sz w:val="16"/>
                <w:szCs w:val="16"/>
                <w:lang w:val="it-IT"/>
              </w:rPr>
              <w:t xml:space="preserve">. </w:t>
            </w:r>
          </w:p>
          <w:p w14:paraId="0BEC351B" w14:textId="77777777" w:rsidR="00ED50D7" w:rsidRPr="00FC2618" w:rsidRDefault="00ED50D7" w:rsidP="00ED50D7">
            <w:pPr>
              <w:pStyle w:val="yiv7185995626msonormal"/>
              <w:shd w:val="clear" w:color="auto" w:fill="FFFFFF"/>
              <w:spacing w:before="0" w:beforeAutospacing="0" w:after="0" w:afterAutospacing="0"/>
              <w:jc w:val="both"/>
              <w:rPr>
                <w:rFonts w:ascii="Open Sans" w:eastAsiaTheme="minorEastAsia" w:hAnsi="Open Sans" w:cs="Open Sans"/>
                <w:color w:val="000000" w:themeColor="text1"/>
                <w:sz w:val="16"/>
                <w:szCs w:val="16"/>
                <w:lang w:val="it-IT"/>
              </w:rPr>
            </w:pPr>
          </w:p>
          <w:p w14:paraId="6AE85A5F" w14:textId="7FBE0B85" w:rsidR="00ED50D7" w:rsidRPr="00ED50D7" w:rsidRDefault="00ED50D7" w:rsidP="00ED50D7">
            <w:pPr>
              <w:spacing w:line="240" w:lineRule="auto"/>
              <w:contextualSpacing/>
              <w:rPr>
                <w:rFonts w:eastAsiaTheme="majorEastAsia" w:cstheme="majorBidi"/>
                <w:b/>
                <w:color w:val="000000" w:themeColor="text1"/>
                <w:spacing w:val="-10"/>
                <w:kern w:val="28"/>
                <w:sz w:val="32"/>
                <w:szCs w:val="44"/>
                <w:lang w:val="sl-SI"/>
              </w:rPr>
            </w:pPr>
            <w:r w:rsidRPr="00FC2618">
              <w:rPr>
                <w:rFonts w:eastAsiaTheme="minorEastAsia" w:cs="Open Sans"/>
                <w:color w:val="000000" w:themeColor="text1"/>
                <w:sz w:val="16"/>
                <w:szCs w:val="16"/>
                <w:lang w:val="it-IT"/>
              </w:rPr>
              <w:t xml:space="preserve">A FOTÓKKAL ÉS VIDEÓKKAL KAPCSOLATBAN A SZEMÉLYES ADATOK VÉDELMÉT BIZTOSÍTÓ SZEMÉLY: Dr. </w:t>
            </w:r>
            <w:proofErr w:type="spellStart"/>
            <w:r w:rsidRPr="00FC2618">
              <w:rPr>
                <w:rFonts w:eastAsiaTheme="minorEastAsia" w:cs="Open Sans"/>
                <w:color w:val="000000" w:themeColor="text1"/>
                <w:sz w:val="16"/>
                <w:szCs w:val="16"/>
                <w:lang w:val="it-IT"/>
              </w:rPr>
              <w:t>Divéki</w:t>
            </w:r>
            <w:proofErr w:type="spellEnd"/>
            <w:r w:rsidRPr="00FC2618">
              <w:rPr>
                <w:rFonts w:eastAsiaTheme="minorEastAsia" w:cs="Open Sans"/>
                <w:color w:val="000000" w:themeColor="text1"/>
                <w:sz w:val="16"/>
                <w:szCs w:val="16"/>
                <w:lang w:val="it-IT"/>
              </w:rPr>
              <w:t xml:space="preserve"> </w:t>
            </w:r>
            <w:proofErr w:type="spellStart"/>
            <w:r w:rsidRPr="00FC2618">
              <w:rPr>
                <w:rFonts w:eastAsiaTheme="minorEastAsia" w:cs="Open Sans"/>
                <w:color w:val="000000" w:themeColor="text1"/>
                <w:sz w:val="16"/>
                <w:szCs w:val="16"/>
                <w:lang w:val="it-IT"/>
              </w:rPr>
              <w:t>Zoltán</w:t>
            </w:r>
            <w:proofErr w:type="spellEnd"/>
            <w:r w:rsidRPr="00FC2618">
              <w:rPr>
                <w:rFonts w:eastAsiaTheme="minorEastAsia" w:cs="Open Sans"/>
                <w:color w:val="000000" w:themeColor="text1"/>
                <w:sz w:val="16"/>
                <w:szCs w:val="16"/>
                <w:lang w:val="it-IT"/>
              </w:rPr>
              <w:t xml:space="preserve">, </w:t>
            </w:r>
            <w:proofErr w:type="spellStart"/>
            <w:r w:rsidRPr="00FC2618">
              <w:rPr>
                <w:rFonts w:eastAsiaTheme="minorEastAsia" w:cs="Open Sans"/>
                <w:color w:val="000000" w:themeColor="text1"/>
                <w:sz w:val="16"/>
                <w:szCs w:val="16"/>
                <w:lang w:val="it-IT"/>
              </w:rPr>
              <w:t>az</w:t>
            </w:r>
            <w:proofErr w:type="spellEnd"/>
            <w:r w:rsidRPr="00FC2618">
              <w:rPr>
                <w:rFonts w:eastAsiaTheme="minorEastAsia" w:cs="Open Sans"/>
                <w:color w:val="000000" w:themeColor="text1"/>
                <w:sz w:val="16"/>
                <w:szCs w:val="16"/>
                <w:lang w:val="it-IT"/>
              </w:rPr>
              <w:t xml:space="preserve"> ATK </w:t>
            </w:r>
            <w:proofErr w:type="spellStart"/>
            <w:r w:rsidRPr="00FC2618">
              <w:rPr>
                <w:rFonts w:eastAsiaTheme="minorEastAsia" w:cs="Open Sans"/>
                <w:color w:val="000000" w:themeColor="text1"/>
                <w:sz w:val="16"/>
                <w:szCs w:val="16"/>
                <w:lang w:val="it-IT"/>
              </w:rPr>
              <w:t>adatvédelmi</w:t>
            </w:r>
            <w:proofErr w:type="spellEnd"/>
            <w:r w:rsidRPr="00FC2618">
              <w:rPr>
                <w:rFonts w:eastAsiaTheme="minorEastAsia" w:cs="Open Sans"/>
                <w:color w:val="000000" w:themeColor="text1"/>
                <w:sz w:val="16"/>
                <w:szCs w:val="16"/>
                <w:lang w:val="it-IT"/>
              </w:rPr>
              <w:t xml:space="preserve"> </w:t>
            </w:r>
            <w:proofErr w:type="spellStart"/>
            <w:r w:rsidRPr="00FC2618">
              <w:rPr>
                <w:rFonts w:eastAsiaTheme="minorEastAsia" w:cs="Open Sans"/>
                <w:color w:val="000000" w:themeColor="text1"/>
                <w:sz w:val="16"/>
                <w:szCs w:val="16"/>
                <w:lang w:val="it-IT"/>
              </w:rPr>
              <w:t>megbízottja</w:t>
            </w:r>
            <w:proofErr w:type="spellEnd"/>
          </w:p>
        </w:tc>
        <w:tc>
          <w:tcPr>
            <w:tcW w:w="4531" w:type="dxa"/>
          </w:tcPr>
          <w:p w14:paraId="2B355A30" w14:textId="77777777" w:rsidR="00ED50D7" w:rsidRPr="00ED50D7" w:rsidRDefault="00ED50D7" w:rsidP="00ED50D7">
            <w:pPr>
              <w:pStyle w:val="yiv7185995626msonormal"/>
              <w:shd w:val="clear" w:color="auto" w:fill="FFFFFF"/>
              <w:spacing w:before="0" w:beforeAutospacing="0" w:after="0" w:afterAutospacing="0"/>
              <w:jc w:val="both"/>
              <w:rPr>
                <w:rFonts w:ascii="Open Sans" w:hAnsi="Open Sans" w:cs="Open Sans"/>
                <w:b/>
                <w:bCs/>
                <w:color w:val="000000" w:themeColor="text1"/>
                <w:sz w:val="16"/>
                <w:szCs w:val="16"/>
                <w:lang w:val="en-GB"/>
              </w:rPr>
            </w:pPr>
            <w:r w:rsidRPr="00ED50D7">
              <w:rPr>
                <w:rFonts w:ascii="Open Sans" w:hAnsi="Open Sans" w:cs="Open Sans"/>
                <w:b/>
                <w:bCs/>
                <w:color w:val="000000" w:themeColor="text1"/>
                <w:sz w:val="16"/>
                <w:szCs w:val="16"/>
                <w:lang w:val="en-GB"/>
              </w:rPr>
              <w:lastRenderedPageBreak/>
              <w:t>GDPR</w:t>
            </w:r>
          </w:p>
          <w:p w14:paraId="6CCC065E" w14:textId="77777777" w:rsidR="00ED50D7" w:rsidRPr="00ED50D7" w:rsidRDefault="00ED50D7" w:rsidP="00ED50D7">
            <w:pPr>
              <w:pStyle w:val="yiv7185995626msonormal"/>
              <w:shd w:val="clear" w:color="auto" w:fill="FFFFFF"/>
              <w:spacing w:before="0" w:beforeAutospacing="0" w:after="0" w:afterAutospacing="0"/>
              <w:jc w:val="both"/>
              <w:rPr>
                <w:rFonts w:ascii="Open Sans" w:hAnsi="Open Sans" w:cs="Open Sans"/>
                <w:color w:val="000000" w:themeColor="text1"/>
                <w:sz w:val="16"/>
                <w:szCs w:val="16"/>
                <w:lang w:val="en-GB"/>
              </w:rPr>
            </w:pPr>
            <w:r w:rsidRPr="00ED50D7">
              <w:rPr>
                <w:rFonts w:ascii="Open Sans" w:hAnsi="Open Sans" w:cs="Open Sans"/>
                <w:color w:val="000000" w:themeColor="text1"/>
                <w:sz w:val="16"/>
                <w:szCs w:val="16"/>
                <w:lang w:val="en-GB"/>
              </w:rPr>
              <w:t xml:space="preserve">The event will be photographed and / or filmed for the purpose of promotion or reporting on the event. By coming to the event, you agree to the defined conditions. The processing of personal data takes place in accordance with the applicable National Personal Data Protection Act (NPDPA) and Regulation (EU) 2016/679 of the European Parliament and of the Council of 27 April 2016 on the protection of individuals </w:t>
            </w:r>
            <w:proofErr w:type="gramStart"/>
            <w:r w:rsidRPr="00ED50D7">
              <w:rPr>
                <w:rFonts w:ascii="Open Sans" w:hAnsi="Open Sans" w:cs="Open Sans"/>
                <w:color w:val="000000" w:themeColor="text1"/>
                <w:sz w:val="16"/>
                <w:szCs w:val="16"/>
                <w:lang w:val="en-GB"/>
              </w:rPr>
              <w:t>with regard to</w:t>
            </w:r>
            <w:proofErr w:type="gramEnd"/>
            <w:r w:rsidRPr="00ED50D7">
              <w:rPr>
                <w:rFonts w:ascii="Open Sans" w:hAnsi="Open Sans" w:cs="Open Sans"/>
                <w:color w:val="000000" w:themeColor="text1"/>
                <w:sz w:val="16"/>
                <w:szCs w:val="16"/>
                <w:lang w:val="en-GB"/>
              </w:rPr>
              <w:t xml:space="preserve"> the processing of personal data and on the free movement of such data. Directive 95/46 /EC. Photos and recordings of the event will be published on the website or social networks of the ATK and project partners, in electronic news, on portals and channels of media houses that will show interest, and in publications and other promotional activities of ATK. Photos</w:t>
            </w:r>
            <w:r w:rsidRPr="00ED50D7">
              <w:rPr>
                <w:rFonts w:cs="Open Sans"/>
                <w:color w:val="000000" w:themeColor="text1"/>
                <w:sz w:val="16"/>
                <w:szCs w:val="16"/>
                <w:lang w:val="en-GB"/>
              </w:rPr>
              <w:t xml:space="preserve"> </w:t>
            </w:r>
            <w:r w:rsidRPr="00ED50D7">
              <w:rPr>
                <w:rFonts w:ascii="Open Sans" w:hAnsi="Open Sans" w:cs="Open Sans"/>
                <w:color w:val="000000" w:themeColor="text1"/>
                <w:sz w:val="16"/>
                <w:szCs w:val="16"/>
                <w:lang w:val="en-GB"/>
              </w:rPr>
              <w:t>will refer to the event as a whole and not to individual attendees.</w:t>
            </w:r>
          </w:p>
          <w:p w14:paraId="6A1D4373" w14:textId="77777777" w:rsidR="00ED50D7" w:rsidRPr="00ED50D7" w:rsidRDefault="00ED50D7" w:rsidP="00ED50D7">
            <w:pPr>
              <w:pStyle w:val="yiv7185995626msonormal"/>
              <w:shd w:val="clear" w:color="auto" w:fill="FFFFFF"/>
              <w:spacing w:before="0" w:beforeAutospacing="0" w:after="0" w:afterAutospacing="0"/>
              <w:jc w:val="both"/>
              <w:rPr>
                <w:rFonts w:ascii="Open Sans" w:hAnsi="Open Sans" w:cs="Open Sans"/>
                <w:color w:val="000000" w:themeColor="text1"/>
                <w:sz w:val="16"/>
                <w:szCs w:val="16"/>
                <w:lang w:val="en-GB"/>
              </w:rPr>
            </w:pPr>
          </w:p>
          <w:p w14:paraId="7FB183FE" w14:textId="6A80B792" w:rsidR="00ED50D7" w:rsidRPr="00ED50D7" w:rsidRDefault="00ED50D7" w:rsidP="00ED50D7">
            <w:pPr>
              <w:pStyle w:val="yiv7185995626msonormal"/>
              <w:shd w:val="clear" w:color="auto" w:fill="FFFFFF"/>
              <w:spacing w:before="0" w:beforeAutospacing="0" w:after="0" w:afterAutospacing="0"/>
              <w:jc w:val="both"/>
              <w:rPr>
                <w:rFonts w:ascii="Open Sans" w:hAnsi="Open Sans" w:cs="Open Sans"/>
                <w:color w:val="000000" w:themeColor="text1"/>
                <w:sz w:val="16"/>
                <w:szCs w:val="16"/>
                <w:lang w:val="en-GB"/>
              </w:rPr>
            </w:pPr>
            <w:r w:rsidRPr="00ED50D7">
              <w:rPr>
                <w:rFonts w:ascii="Open Sans" w:hAnsi="Open Sans" w:cs="Open Sans"/>
                <w:color w:val="000000" w:themeColor="text1"/>
                <w:sz w:val="16"/>
                <w:szCs w:val="16"/>
                <w:lang w:val="en-GB"/>
              </w:rPr>
              <w:t xml:space="preserve">PERSONAL DATA MANAGER: </w:t>
            </w:r>
            <w:proofErr w:type="spellStart"/>
            <w:r w:rsidRPr="00ED50D7">
              <w:rPr>
                <w:rFonts w:ascii="Open Sans" w:eastAsiaTheme="minorEastAsia" w:hAnsi="Open Sans" w:cs="Open Sans"/>
                <w:color w:val="000000" w:themeColor="text1"/>
                <w:sz w:val="16"/>
                <w:szCs w:val="16"/>
                <w:lang w:val="en-GB"/>
              </w:rPr>
              <w:t>Agrártudományi</w:t>
            </w:r>
            <w:proofErr w:type="spellEnd"/>
            <w:r w:rsidRPr="00ED50D7">
              <w:rPr>
                <w:rFonts w:ascii="Open Sans" w:eastAsiaTheme="minorEastAsia" w:hAnsi="Open Sans" w:cs="Open Sans"/>
                <w:color w:val="000000" w:themeColor="text1"/>
                <w:sz w:val="16"/>
                <w:szCs w:val="16"/>
                <w:lang w:val="en-GB"/>
              </w:rPr>
              <w:t xml:space="preserve"> </w:t>
            </w:r>
            <w:proofErr w:type="spellStart"/>
            <w:r w:rsidRPr="00ED50D7">
              <w:rPr>
                <w:rFonts w:ascii="Open Sans" w:eastAsiaTheme="minorEastAsia" w:hAnsi="Open Sans" w:cs="Open Sans"/>
                <w:color w:val="000000" w:themeColor="text1"/>
                <w:sz w:val="16"/>
                <w:szCs w:val="16"/>
                <w:lang w:val="en-GB"/>
              </w:rPr>
              <w:t>Kutatóközpont</w:t>
            </w:r>
            <w:proofErr w:type="spellEnd"/>
            <w:r w:rsidRPr="00ED50D7">
              <w:rPr>
                <w:rFonts w:ascii="Open Sans" w:eastAsiaTheme="minorEastAsia" w:hAnsi="Open Sans" w:cs="Open Sans"/>
                <w:color w:val="000000" w:themeColor="text1"/>
                <w:sz w:val="16"/>
                <w:szCs w:val="16"/>
                <w:lang w:val="en-GB"/>
              </w:rPr>
              <w:t xml:space="preserve"> (ATK), 2462 </w:t>
            </w:r>
            <w:proofErr w:type="spellStart"/>
            <w:r w:rsidRPr="00ED50D7">
              <w:rPr>
                <w:rFonts w:ascii="Open Sans" w:eastAsiaTheme="minorEastAsia" w:hAnsi="Open Sans" w:cs="Open Sans"/>
                <w:color w:val="000000" w:themeColor="text1"/>
                <w:sz w:val="16"/>
                <w:szCs w:val="16"/>
                <w:lang w:val="en-GB"/>
              </w:rPr>
              <w:t>Martonvásár</w:t>
            </w:r>
            <w:proofErr w:type="spellEnd"/>
            <w:r w:rsidRPr="00ED50D7">
              <w:rPr>
                <w:rFonts w:ascii="Open Sans" w:eastAsiaTheme="minorEastAsia" w:hAnsi="Open Sans" w:cs="Open Sans"/>
                <w:color w:val="000000" w:themeColor="text1"/>
                <w:sz w:val="16"/>
                <w:szCs w:val="16"/>
                <w:lang w:val="en-GB"/>
              </w:rPr>
              <w:t xml:space="preserve">, </w:t>
            </w:r>
            <w:proofErr w:type="spellStart"/>
            <w:r w:rsidRPr="00ED50D7">
              <w:rPr>
                <w:rFonts w:ascii="Open Sans" w:eastAsiaTheme="minorEastAsia" w:hAnsi="Open Sans" w:cs="Open Sans"/>
                <w:color w:val="000000" w:themeColor="text1"/>
                <w:sz w:val="16"/>
                <w:szCs w:val="16"/>
                <w:lang w:val="en-GB"/>
              </w:rPr>
              <w:t>Brunszvik</w:t>
            </w:r>
            <w:proofErr w:type="spellEnd"/>
            <w:r w:rsidRPr="00ED50D7">
              <w:rPr>
                <w:rFonts w:ascii="Open Sans" w:eastAsiaTheme="minorEastAsia" w:hAnsi="Open Sans" w:cs="Open Sans"/>
                <w:color w:val="000000" w:themeColor="text1"/>
                <w:sz w:val="16"/>
                <w:szCs w:val="16"/>
                <w:lang w:val="en-GB"/>
              </w:rPr>
              <w:t xml:space="preserve"> u. 2.</w:t>
            </w:r>
          </w:p>
          <w:p w14:paraId="582192B8" w14:textId="77777777" w:rsidR="00ED50D7" w:rsidRPr="00ED50D7" w:rsidRDefault="00ED50D7" w:rsidP="00ED50D7">
            <w:pPr>
              <w:pStyle w:val="yiv7185995626msonormal"/>
              <w:shd w:val="clear" w:color="auto" w:fill="FFFFFF"/>
              <w:spacing w:before="0" w:beforeAutospacing="0" w:after="0" w:afterAutospacing="0"/>
              <w:jc w:val="both"/>
              <w:rPr>
                <w:rFonts w:ascii="Open Sans" w:hAnsi="Open Sans" w:cs="Open Sans"/>
                <w:color w:val="000000" w:themeColor="text1"/>
                <w:sz w:val="16"/>
                <w:szCs w:val="16"/>
                <w:lang w:val="en-GB"/>
              </w:rPr>
            </w:pPr>
          </w:p>
          <w:p w14:paraId="1B0688F8" w14:textId="77777777" w:rsidR="00ED50D7" w:rsidRPr="00ED50D7" w:rsidRDefault="00ED50D7" w:rsidP="00ED50D7">
            <w:pPr>
              <w:pStyle w:val="yiv7185995626msonormal"/>
              <w:shd w:val="clear" w:color="auto" w:fill="FFFFFF"/>
              <w:spacing w:before="0" w:beforeAutospacing="0" w:after="0" w:afterAutospacing="0"/>
              <w:jc w:val="both"/>
              <w:rPr>
                <w:rFonts w:ascii="Open Sans" w:hAnsi="Open Sans" w:cs="Open Sans"/>
                <w:color w:val="000000" w:themeColor="text1"/>
                <w:sz w:val="16"/>
                <w:szCs w:val="16"/>
                <w:lang w:val="en-GB"/>
              </w:rPr>
            </w:pPr>
          </w:p>
          <w:p w14:paraId="64C149B0" w14:textId="77777777" w:rsidR="00ED50D7" w:rsidRPr="00ED50D7" w:rsidRDefault="00ED50D7" w:rsidP="00ED50D7">
            <w:pPr>
              <w:pStyle w:val="yiv7185995626msonormal"/>
              <w:shd w:val="clear" w:color="auto" w:fill="FFFFFF"/>
              <w:spacing w:before="0" w:beforeAutospacing="0" w:after="0" w:afterAutospacing="0"/>
              <w:jc w:val="both"/>
              <w:rPr>
                <w:rFonts w:ascii="Open Sans" w:hAnsi="Open Sans" w:cs="Open Sans"/>
                <w:color w:val="000000" w:themeColor="text1"/>
                <w:sz w:val="16"/>
                <w:szCs w:val="16"/>
                <w:lang w:val="en-GB"/>
              </w:rPr>
            </w:pPr>
            <w:r w:rsidRPr="00ED50D7">
              <w:rPr>
                <w:rFonts w:ascii="Open Sans" w:hAnsi="Open Sans" w:cs="Open Sans"/>
                <w:color w:val="000000" w:themeColor="text1"/>
                <w:sz w:val="16"/>
                <w:szCs w:val="16"/>
                <w:lang w:val="en-GB"/>
              </w:rPr>
              <w:t xml:space="preserve">STORAGE OF PHOTOGRAPHS AND RECORDINGS: </w:t>
            </w:r>
            <w:proofErr w:type="spellStart"/>
            <w:r w:rsidRPr="00ED50D7">
              <w:rPr>
                <w:rFonts w:ascii="Open Sans" w:hAnsi="Open Sans" w:cs="Open Sans"/>
                <w:color w:val="000000" w:themeColor="text1"/>
                <w:sz w:val="16"/>
                <w:szCs w:val="16"/>
                <w:lang w:val="en-GB"/>
              </w:rPr>
              <w:t>Naturland</w:t>
            </w:r>
            <w:proofErr w:type="spellEnd"/>
            <w:r w:rsidRPr="00ED50D7">
              <w:rPr>
                <w:rFonts w:ascii="Open Sans" w:hAnsi="Open Sans" w:cs="Open Sans"/>
                <w:color w:val="000000" w:themeColor="text1"/>
                <w:sz w:val="16"/>
                <w:szCs w:val="16"/>
                <w:lang w:val="en-GB"/>
              </w:rPr>
              <w:t xml:space="preserve"> </w:t>
            </w:r>
            <w:proofErr w:type="spellStart"/>
            <w:r w:rsidRPr="00ED50D7">
              <w:rPr>
                <w:rFonts w:ascii="Open Sans" w:hAnsi="Open Sans" w:cs="Open Sans"/>
                <w:color w:val="000000" w:themeColor="text1"/>
                <w:sz w:val="16"/>
                <w:szCs w:val="16"/>
                <w:lang w:val="en-GB"/>
              </w:rPr>
              <w:t>e.V.</w:t>
            </w:r>
            <w:proofErr w:type="spellEnd"/>
            <w:r w:rsidRPr="00ED50D7">
              <w:rPr>
                <w:rFonts w:ascii="Open Sans" w:hAnsi="Open Sans" w:cs="Open Sans"/>
                <w:color w:val="000000" w:themeColor="text1"/>
                <w:sz w:val="16"/>
                <w:szCs w:val="16"/>
                <w:lang w:val="en-GB"/>
              </w:rPr>
              <w:t xml:space="preserve"> keeps photographs and recordings permanently or until cancelation.</w:t>
            </w:r>
          </w:p>
          <w:p w14:paraId="6634DC99" w14:textId="77777777" w:rsidR="00ED50D7" w:rsidRPr="00ED50D7" w:rsidRDefault="00ED50D7" w:rsidP="00ED50D7">
            <w:pPr>
              <w:pStyle w:val="yiv7185995626msonormal"/>
              <w:shd w:val="clear" w:color="auto" w:fill="FFFFFF"/>
              <w:spacing w:before="0" w:beforeAutospacing="0" w:after="0" w:afterAutospacing="0"/>
              <w:jc w:val="both"/>
              <w:rPr>
                <w:rFonts w:ascii="Open Sans" w:hAnsi="Open Sans" w:cs="Open Sans"/>
                <w:color w:val="000000" w:themeColor="text1"/>
                <w:sz w:val="16"/>
                <w:szCs w:val="16"/>
                <w:lang w:val="en-GB"/>
              </w:rPr>
            </w:pPr>
          </w:p>
          <w:p w14:paraId="14FFB67F" w14:textId="77777777" w:rsidR="00ED50D7" w:rsidRPr="00ED50D7" w:rsidRDefault="00ED50D7" w:rsidP="00ED50D7">
            <w:pPr>
              <w:pStyle w:val="yiv7185995626msonormal"/>
              <w:shd w:val="clear" w:color="auto" w:fill="FFFFFF"/>
              <w:spacing w:before="0" w:beforeAutospacing="0" w:after="0" w:afterAutospacing="0"/>
              <w:jc w:val="both"/>
              <w:rPr>
                <w:rFonts w:ascii="Open Sans" w:hAnsi="Open Sans" w:cs="Open Sans"/>
                <w:color w:val="000000" w:themeColor="text1"/>
                <w:sz w:val="16"/>
                <w:szCs w:val="16"/>
                <w:lang w:val="en-GB"/>
              </w:rPr>
            </w:pPr>
            <w:r w:rsidRPr="00ED50D7">
              <w:rPr>
                <w:rFonts w:ascii="Open Sans" w:hAnsi="Open Sans" w:cs="Open Sans"/>
                <w:color w:val="000000" w:themeColor="text1"/>
                <w:sz w:val="16"/>
                <w:szCs w:val="16"/>
                <w:lang w:val="en-GB"/>
              </w:rPr>
              <w:t xml:space="preserve">YOUR RIGHTS RELATING TO PHOTOS AND VIDEOS: In accordance with applicable law (including exceptions or derogations from this law), you have the right to access your important personal data, the right to correct errors in your personal data and the right to object to legitimate reasons and to the processing of their important personal data. You also have the right to complain about the processing of your personal data to the relevant data protection authority. In case of exercising rights and in case of questions, please write to us at </w:t>
            </w:r>
            <w:r w:rsidRPr="00ED50D7">
              <w:rPr>
                <w:rFonts w:ascii="Open Sans" w:eastAsiaTheme="minorEastAsia" w:hAnsi="Open Sans" w:cs="Open Sans"/>
                <w:b/>
                <w:bCs/>
                <w:color w:val="70AD47" w:themeColor="accent6"/>
                <w:sz w:val="16"/>
                <w:szCs w:val="16"/>
                <w:u w:val="single"/>
                <w:lang w:val="en-GB"/>
              </w:rPr>
              <w:t>atk@atk.hu</w:t>
            </w:r>
          </w:p>
          <w:p w14:paraId="3108E29B" w14:textId="77777777" w:rsidR="00ED50D7" w:rsidRPr="00ED50D7" w:rsidRDefault="00ED50D7" w:rsidP="00ED50D7">
            <w:pPr>
              <w:pStyle w:val="yiv7185995626msonormal"/>
              <w:shd w:val="clear" w:color="auto" w:fill="FFFFFF"/>
              <w:spacing w:before="0" w:beforeAutospacing="0" w:after="0" w:afterAutospacing="0"/>
              <w:jc w:val="both"/>
              <w:rPr>
                <w:rFonts w:ascii="Open Sans" w:hAnsi="Open Sans" w:cs="Open Sans"/>
                <w:color w:val="000000" w:themeColor="text1"/>
                <w:sz w:val="16"/>
                <w:szCs w:val="16"/>
                <w:lang w:val="en-GB"/>
              </w:rPr>
            </w:pPr>
          </w:p>
          <w:p w14:paraId="3CEA1E30" w14:textId="77777777" w:rsidR="00ED50D7" w:rsidRPr="00ED50D7" w:rsidRDefault="00ED50D7" w:rsidP="00ED50D7">
            <w:pPr>
              <w:pStyle w:val="yiv7185995626msonormal"/>
              <w:shd w:val="clear" w:color="auto" w:fill="FFFFFF"/>
              <w:spacing w:before="0" w:beforeAutospacing="0" w:after="0" w:afterAutospacing="0"/>
              <w:jc w:val="both"/>
              <w:rPr>
                <w:rFonts w:ascii="Open Sans" w:hAnsi="Open Sans" w:cs="Open Sans"/>
                <w:color w:val="000000" w:themeColor="text1"/>
                <w:sz w:val="16"/>
                <w:szCs w:val="16"/>
                <w:lang w:val="en-GB"/>
              </w:rPr>
            </w:pPr>
            <w:r w:rsidRPr="00ED50D7">
              <w:rPr>
                <w:rFonts w:ascii="Open Sans" w:hAnsi="Open Sans" w:cs="Open Sans"/>
                <w:color w:val="000000" w:themeColor="text1"/>
                <w:sz w:val="16"/>
                <w:szCs w:val="16"/>
                <w:lang w:val="en-GB"/>
              </w:rPr>
              <w:t xml:space="preserve">APPLICABLE LEGISLATION: The management of photographs and recordings taken at the event will be carried out in accordance with the legislation of the EU and </w:t>
            </w:r>
            <w:r w:rsidRPr="00ED50D7">
              <w:rPr>
                <w:rFonts w:ascii="Open Sans" w:hAnsi="Open Sans" w:cs="Open Sans"/>
                <w:color w:val="000000" w:themeColor="text1"/>
                <w:sz w:val="16"/>
                <w:szCs w:val="16"/>
                <w:lang w:val="en-GB"/>
              </w:rPr>
              <w:lastRenderedPageBreak/>
              <w:t>Hungary and shall be interpreted in accordance with it and falls under the exclusive jurisdiction of the courts in Hungary. This does not affect your legal rights.</w:t>
            </w:r>
          </w:p>
          <w:p w14:paraId="7C94F505" w14:textId="77777777" w:rsidR="00ED50D7" w:rsidRPr="00ED50D7" w:rsidRDefault="00ED50D7" w:rsidP="00ED50D7">
            <w:pPr>
              <w:pStyle w:val="yiv7185995626msonormal"/>
              <w:shd w:val="clear" w:color="auto" w:fill="FFFFFF"/>
              <w:spacing w:before="0" w:beforeAutospacing="0" w:after="0" w:afterAutospacing="0"/>
              <w:jc w:val="both"/>
              <w:rPr>
                <w:rFonts w:ascii="Open Sans" w:hAnsi="Open Sans" w:cs="Open Sans"/>
                <w:color w:val="000000" w:themeColor="text1"/>
                <w:sz w:val="16"/>
                <w:szCs w:val="16"/>
                <w:lang w:val="en-GB"/>
              </w:rPr>
            </w:pPr>
          </w:p>
          <w:p w14:paraId="6EDFD250" w14:textId="7988BBFF" w:rsidR="00ED50D7" w:rsidRPr="00ED50D7" w:rsidRDefault="00ED50D7" w:rsidP="00ED50D7">
            <w:pPr>
              <w:spacing w:line="240" w:lineRule="auto"/>
              <w:contextualSpacing/>
              <w:rPr>
                <w:rFonts w:eastAsiaTheme="majorEastAsia" w:cstheme="majorBidi"/>
                <w:b/>
                <w:color w:val="000000" w:themeColor="text1"/>
                <w:spacing w:val="-10"/>
                <w:kern w:val="28"/>
                <w:sz w:val="32"/>
                <w:szCs w:val="44"/>
              </w:rPr>
            </w:pPr>
            <w:r w:rsidRPr="00ED50D7">
              <w:rPr>
                <w:rFonts w:cs="Open Sans"/>
                <w:color w:val="000000" w:themeColor="text1"/>
                <w:sz w:val="16"/>
                <w:szCs w:val="16"/>
              </w:rPr>
              <w:t xml:space="preserve">AUTHORIZED PERSON FOR THE PROTECTION OF PERSONAL DATA IN RELATION TO PHOTOS AND VIDEOS: The authorized person for data protection of the ATK is </w:t>
            </w:r>
            <w:proofErr w:type="spellStart"/>
            <w:proofErr w:type="gramStart"/>
            <w:r w:rsidRPr="00ED50D7">
              <w:rPr>
                <w:rFonts w:cs="Open Sans"/>
                <w:color w:val="000000" w:themeColor="text1"/>
                <w:sz w:val="16"/>
                <w:szCs w:val="16"/>
              </w:rPr>
              <w:t>Dr.Zoltán</w:t>
            </w:r>
            <w:proofErr w:type="spellEnd"/>
            <w:proofErr w:type="gramEnd"/>
            <w:r w:rsidRPr="00ED50D7">
              <w:rPr>
                <w:rFonts w:cs="Open Sans"/>
                <w:color w:val="000000" w:themeColor="text1"/>
                <w:sz w:val="16"/>
                <w:szCs w:val="16"/>
              </w:rPr>
              <w:t xml:space="preserve"> </w:t>
            </w:r>
            <w:proofErr w:type="spellStart"/>
            <w:r w:rsidRPr="00ED50D7">
              <w:rPr>
                <w:rFonts w:cs="Open Sans"/>
                <w:color w:val="000000" w:themeColor="text1"/>
                <w:sz w:val="16"/>
                <w:szCs w:val="16"/>
              </w:rPr>
              <w:t>Divéki</w:t>
            </w:r>
            <w:proofErr w:type="spellEnd"/>
            <w:r w:rsidRPr="00ED50D7">
              <w:rPr>
                <w:rFonts w:cs="Open Sans"/>
                <w:color w:val="000000" w:themeColor="text1"/>
                <w:sz w:val="16"/>
                <w:szCs w:val="16"/>
              </w:rPr>
              <w:t>.</w:t>
            </w:r>
          </w:p>
        </w:tc>
      </w:tr>
    </w:tbl>
    <w:p w14:paraId="4BA1E3CD" w14:textId="77777777" w:rsidR="00ED50D7" w:rsidRPr="00ED50D7" w:rsidRDefault="00ED50D7" w:rsidP="00ED50D7"/>
    <w:sectPr w:rsidR="00ED50D7" w:rsidRPr="00ED50D7" w:rsidSect="00ED50D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6EDAB" w14:textId="77777777" w:rsidR="007A122A" w:rsidRDefault="007A122A" w:rsidP="00547B13">
      <w:pPr>
        <w:spacing w:line="240" w:lineRule="auto"/>
      </w:pPr>
      <w:r>
        <w:separator/>
      </w:r>
    </w:p>
  </w:endnote>
  <w:endnote w:type="continuationSeparator" w:id="0">
    <w:p w14:paraId="5F731856" w14:textId="77777777" w:rsidR="007A122A" w:rsidRDefault="007A122A" w:rsidP="00547B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806EF" w14:textId="77777777" w:rsidR="007A122A" w:rsidRDefault="007A122A" w:rsidP="00547B13">
      <w:pPr>
        <w:spacing w:line="240" w:lineRule="auto"/>
      </w:pPr>
      <w:r>
        <w:separator/>
      </w:r>
    </w:p>
  </w:footnote>
  <w:footnote w:type="continuationSeparator" w:id="0">
    <w:p w14:paraId="5773D0C4" w14:textId="77777777" w:rsidR="007A122A" w:rsidRDefault="007A122A" w:rsidP="00547B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95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2"/>
      <w:gridCol w:w="3401"/>
      <w:gridCol w:w="2919"/>
    </w:tblGrid>
    <w:tr w:rsidR="00547B13" w14:paraId="122F84A7" w14:textId="77777777" w:rsidTr="00A174B2">
      <w:trPr>
        <w:jc w:val="center"/>
      </w:trPr>
      <w:tc>
        <w:tcPr>
          <w:tcW w:w="3307" w:type="dxa"/>
        </w:tcPr>
        <w:p w14:paraId="1F9331CA" w14:textId="77777777" w:rsidR="00547B13" w:rsidRDefault="00547B13" w:rsidP="00547B13">
          <w:pPr>
            <w:pStyle w:val="Glava"/>
            <w:spacing w:before="240"/>
            <w:rPr>
              <w:noProof/>
              <w:lang w:val="sl-SI" w:eastAsia="sl-SI"/>
            </w:rPr>
          </w:pPr>
          <w:r>
            <w:rPr>
              <w:noProof/>
              <w:lang w:val="sl-SI" w:eastAsia="sl-SI"/>
            </w:rPr>
            <w:drawing>
              <wp:inline distT="0" distB="0" distL="0" distR="0" wp14:anchorId="4400A42E" wp14:editId="67A74450">
                <wp:extent cx="1406896" cy="476250"/>
                <wp:effectExtent l="0" t="0" r="3175" b="0"/>
                <wp:docPr id="3" name="Picture 1"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Slika, ki vsebuje besede besedilo&#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540830" cy="521588"/>
                        </a:xfrm>
                        <a:prstGeom prst="rect">
                          <a:avLst/>
                        </a:prstGeom>
                      </pic:spPr>
                    </pic:pic>
                  </a:graphicData>
                </a:graphic>
              </wp:inline>
            </w:drawing>
          </w:r>
        </w:p>
      </w:tc>
      <w:tc>
        <w:tcPr>
          <w:tcW w:w="3307" w:type="dxa"/>
          <w:shd w:val="clear" w:color="auto" w:fill="auto"/>
          <w:vAlign w:val="center"/>
        </w:tcPr>
        <w:p w14:paraId="6CE9DBCF" w14:textId="77777777" w:rsidR="00547B13" w:rsidRDefault="00547B13" w:rsidP="00547B13">
          <w:pPr>
            <w:pStyle w:val="Glava"/>
            <w:jc w:val="both"/>
          </w:pPr>
          <w:r>
            <w:rPr>
              <w:noProof/>
              <w:lang w:val="sl-SI" w:eastAsia="sl-SI"/>
            </w:rPr>
            <w:drawing>
              <wp:inline distT="0" distB="0" distL="0" distR="0" wp14:anchorId="16F49578" wp14:editId="4016DF5B">
                <wp:extent cx="2022758" cy="457200"/>
                <wp:effectExtent l="0" t="0" r="0" b="0"/>
                <wp:docPr id="2" name="Picture 2"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lika, ki vsebuje besede besedilo&#10;&#10;Opis je samodejno ustvarjen"/>
                        <pic:cNvPicPr/>
                      </pic:nvPicPr>
                      <pic:blipFill>
                        <a:blip r:embed="rId2">
                          <a:extLst>
                            <a:ext uri="{28A0092B-C50C-407E-A947-70E740481C1C}">
                              <a14:useLocalDpi xmlns:a14="http://schemas.microsoft.com/office/drawing/2010/main" val="0"/>
                            </a:ext>
                          </a:extLst>
                        </a:blip>
                        <a:stretch>
                          <a:fillRect/>
                        </a:stretch>
                      </pic:blipFill>
                      <pic:spPr>
                        <a:xfrm>
                          <a:off x="0" y="0"/>
                          <a:ext cx="2046548" cy="462577"/>
                        </a:xfrm>
                        <a:prstGeom prst="rect">
                          <a:avLst/>
                        </a:prstGeom>
                      </pic:spPr>
                    </pic:pic>
                  </a:graphicData>
                </a:graphic>
              </wp:inline>
            </w:drawing>
          </w:r>
        </w:p>
      </w:tc>
      <w:tc>
        <w:tcPr>
          <w:tcW w:w="2978" w:type="dxa"/>
          <w:shd w:val="clear" w:color="auto" w:fill="auto"/>
        </w:tcPr>
        <w:p w14:paraId="62A294B3" w14:textId="77777777" w:rsidR="00547B13" w:rsidRDefault="00547B13" w:rsidP="00547B13">
          <w:pPr>
            <w:pStyle w:val="Glava"/>
            <w:jc w:val="center"/>
          </w:pPr>
          <w:r>
            <w:rPr>
              <w:noProof/>
              <w:lang w:val="hu-HU" w:eastAsia="hu-HU"/>
            </w:rPr>
            <w:drawing>
              <wp:inline distT="0" distB="0" distL="0" distR="0" wp14:anchorId="488379D4" wp14:editId="76E596B3">
                <wp:extent cx="800100" cy="758495"/>
                <wp:effectExtent l="0" t="0" r="0" b="381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Kallologo.gif"/>
                        <pic:cNvPicPr/>
                      </pic:nvPicPr>
                      <pic:blipFill>
                        <a:blip r:embed="rId3">
                          <a:extLst>
                            <a:ext uri="{28A0092B-C50C-407E-A947-70E740481C1C}">
                              <a14:useLocalDpi xmlns:a14="http://schemas.microsoft.com/office/drawing/2010/main" val="0"/>
                            </a:ext>
                          </a:extLst>
                        </a:blip>
                        <a:stretch>
                          <a:fillRect/>
                        </a:stretch>
                      </pic:blipFill>
                      <pic:spPr>
                        <a:xfrm>
                          <a:off x="0" y="0"/>
                          <a:ext cx="840664" cy="796949"/>
                        </a:xfrm>
                        <a:prstGeom prst="rect">
                          <a:avLst/>
                        </a:prstGeom>
                      </pic:spPr>
                    </pic:pic>
                  </a:graphicData>
                </a:graphic>
              </wp:inline>
            </w:drawing>
          </w:r>
        </w:p>
      </w:tc>
    </w:tr>
  </w:tbl>
  <w:p w14:paraId="2C8D2DDA" w14:textId="77777777" w:rsidR="00547B13" w:rsidRDefault="00547B13">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0D7"/>
    <w:rsid w:val="00172C39"/>
    <w:rsid w:val="003819FA"/>
    <w:rsid w:val="003E3C33"/>
    <w:rsid w:val="00527E29"/>
    <w:rsid w:val="00547B13"/>
    <w:rsid w:val="007A122A"/>
    <w:rsid w:val="007F60B0"/>
    <w:rsid w:val="009A532A"/>
    <w:rsid w:val="00ED50D7"/>
    <w:rsid w:val="00F354B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B937E"/>
  <w15:chartTrackingRefBased/>
  <w15:docId w15:val="{42C240AD-5FB0-437A-A6B3-FA8D018F2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D50D7"/>
    <w:pPr>
      <w:spacing w:after="0" w:line="360" w:lineRule="auto"/>
    </w:pPr>
    <w:rPr>
      <w:rFonts w:ascii="Open Sans" w:hAnsi="Open Sans"/>
      <w:color w:val="767171" w:themeColor="background2" w:themeShade="80"/>
      <w:sz w:val="24"/>
      <w:szCs w:val="24"/>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MainTitle">
    <w:name w:val="Main Title"/>
    <w:basedOn w:val="Naslov"/>
    <w:qFormat/>
    <w:rsid w:val="00ED50D7"/>
    <w:pPr>
      <w:spacing w:line="360" w:lineRule="auto"/>
      <w:jc w:val="center"/>
    </w:pPr>
    <w:rPr>
      <w:rFonts w:ascii="Open Sans" w:hAnsi="Open Sans"/>
      <w:b/>
      <w:color w:val="70AD47" w:themeColor="accent6"/>
      <w:sz w:val="48"/>
      <w:szCs w:val="48"/>
      <w:lang w:val="en-GB"/>
    </w:rPr>
  </w:style>
  <w:style w:type="paragraph" w:styleId="Naslov">
    <w:name w:val="Title"/>
    <w:basedOn w:val="Navaden"/>
    <w:next w:val="Navaden"/>
    <w:link w:val="NaslovZnak"/>
    <w:uiPriority w:val="10"/>
    <w:qFormat/>
    <w:rsid w:val="00ED50D7"/>
    <w:pPr>
      <w:spacing w:line="240" w:lineRule="auto"/>
      <w:contextualSpacing/>
    </w:pPr>
    <w:rPr>
      <w:rFonts w:asciiTheme="majorHAnsi" w:eastAsiaTheme="majorEastAsia" w:hAnsiTheme="majorHAnsi" w:cstheme="majorBidi"/>
      <w:color w:val="auto"/>
      <w:spacing w:val="-10"/>
      <w:kern w:val="28"/>
      <w:sz w:val="56"/>
      <w:szCs w:val="56"/>
      <w:lang w:val="sl-SI"/>
    </w:rPr>
  </w:style>
  <w:style w:type="character" w:customStyle="1" w:styleId="NaslovZnak">
    <w:name w:val="Naslov Znak"/>
    <w:basedOn w:val="Privzetapisavaodstavka"/>
    <w:link w:val="Naslov"/>
    <w:uiPriority w:val="10"/>
    <w:rsid w:val="00ED50D7"/>
    <w:rPr>
      <w:rFonts w:asciiTheme="majorHAnsi" w:eastAsiaTheme="majorEastAsia" w:hAnsiTheme="majorHAnsi" w:cstheme="majorBidi"/>
      <w:spacing w:val="-10"/>
      <w:kern w:val="28"/>
      <w:sz w:val="56"/>
      <w:szCs w:val="56"/>
    </w:rPr>
  </w:style>
  <w:style w:type="table" w:styleId="Tabelamrea">
    <w:name w:val="Table Grid"/>
    <w:basedOn w:val="Navadnatabela"/>
    <w:uiPriority w:val="59"/>
    <w:rsid w:val="00ED50D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185995626msonormal">
    <w:name w:val="yiv7185995626msonormal"/>
    <w:basedOn w:val="Navaden"/>
    <w:rsid w:val="00ED50D7"/>
    <w:pPr>
      <w:spacing w:before="100" w:beforeAutospacing="1" w:after="100" w:afterAutospacing="1" w:line="240" w:lineRule="auto"/>
    </w:pPr>
    <w:rPr>
      <w:rFonts w:ascii="Times New Roman" w:eastAsia="Times New Roman" w:hAnsi="Times New Roman" w:cs="Times New Roman"/>
      <w:color w:val="auto"/>
      <w:lang w:val="sl-SI" w:eastAsia="sl-SI"/>
    </w:rPr>
  </w:style>
  <w:style w:type="paragraph" w:styleId="Glava">
    <w:name w:val="header"/>
    <w:basedOn w:val="Navaden"/>
    <w:link w:val="GlavaZnak"/>
    <w:uiPriority w:val="99"/>
    <w:unhideWhenUsed/>
    <w:rsid w:val="00547B13"/>
    <w:pPr>
      <w:tabs>
        <w:tab w:val="center" w:pos="4536"/>
        <w:tab w:val="right" w:pos="9072"/>
      </w:tabs>
      <w:spacing w:line="240" w:lineRule="auto"/>
    </w:pPr>
  </w:style>
  <w:style w:type="character" w:customStyle="1" w:styleId="GlavaZnak">
    <w:name w:val="Glava Znak"/>
    <w:basedOn w:val="Privzetapisavaodstavka"/>
    <w:link w:val="Glava"/>
    <w:uiPriority w:val="99"/>
    <w:rsid w:val="00547B13"/>
    <w:rPr>
      <w:rFonts w:ascii="Open Sans" w:hAnsi="Open Sans"/>
      <w:color w:val="767171" w:themeColor="background2" w:themeShade="80"/>
      <w:sz w:val="24"/>
      <w:szCs w:val="24"/>
      <w:lang w:val="en-GB"/>
    </w:rPr>
  </w:style>
  <w:style w:type="paragraph" w:styleId="Noga">
    <w:name w:val="footer"/>
    <w:basedOn w:val="Navaden"/>
    <w:link w:val="NogaZnak"/>
    <w:uiPriority w:val="99"/>
    <w:unhideWhenUsed/>
    <w:rsid w:val="00547B13"/>
    <w:pPr>
      <w:tabs>
        <w:tab w:val="center" w:pos="4536"/>
        <w:tab w:val="right" w:pos="9072"/>
      </w:tabs>
      <w:spacing w:line="240" w:lineRule="auto"/>
    </w:pPr>
  </w:style>
  <w:style w:type="character" w:customStyle="1" w:styleId="NogaZnak">
    <w:name w:val="Noga Znak"/>
    <w:basedOn w:val="Privzetapisavaodstavka"/>
    <w:link w:val="Noga"/>
    <w:uiPriority w:val="99"/>
    <w:rsid w:val="00547B13"/>
    <w:rPr>
      <w:rFonts w:ascii="Open Sans" w:hAnsi="Open Sans"/>
      <w:color w:val="767171" w:themeColor="background2" w:themeShade="8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gif"/><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F400C26-61EB-4959-991D-AD89D4B6E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761</Words>
  <Characters>4339</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Ž. Gašparič</dc:creator>
  <cp:keywords/>
  <dc:description/>
  <cp:lastModifiedBy>Antoaneta Kuhar</cp:lastModifiedBy>
  <cp:revision>3</cp:revision>
  <dcterms:created xsi:type="dcterms:W3CDTF">2021-06-03T07:35:00Z</dcterms:created>
  <dcterms:modified xsi:type="dcterms:W3CDTF">2021-06-03T07:40:00Z</dcterms:modified>
</cp:coreProperties>
</file>